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2815BC" w14:textId="6E8D0F2B" w:rsidR="009C6E3F" w:rsidRDefault="00814467" w:rsidP="00EE5ADB">
      <w:pPr>
        <w:spacing w:line="480" w:lineRule="auto"/>
        <w:rPr>
          <w:rFonts w:ascii="Times New Roman" w:hAnsi="Times New Roman" w:cs="Times New Roman"/>
        </w:rPr>
      </w:pPr>
      <w:r>
        <w:rPr>
          <w:rFonts w:ascii="Times New Roman" w:hAnsi="Times New Roman" w:cs="Times New Roman"/>
        </w:rPr>
        <w:t>Student Name</w:t>
      </w:r>
    </w:p>
    <w:p w14:paraId="348BD9CF" w14:textId="77777777" w:rsidR="00814467" w:rsidRDefault="00814467" w:rsidP="00EE5ADB">
      <w:pPr>
        <w:spacing w:line="480" w:lineRule="auto"/>
        <w:rPr>
          <w:rFonts w:ascii="Times New Roman" w:hAnsi="Times New Roman" w:cs="Times New Roman"/>
        </w:rPr>
      </w:pPr>
      <w:r>
        <w:rPr>
          <w:rFonts w:ascii="Times New Roman" w:hAnsi="Times New Roman" w:cs="Times New Roman"/>
        </w:rPr>
        <w:t>Teacher Name</w:t>
      </w:r>
    </w:p>
    <w:p w14:paraId="49D69527" w14:textId="742FB755" w:rsidR="00EE5ADB" w:rsidRDefault="00EE5ADB" w:rsidP="00EE5ADB">
      <w:pPr>
        <w:spacing w:line="480" w:lineRule="auto"/>
        <w:rPr>
          <w:rFonts w:ascii="Times New Roman" w:hAnsi="Times New Roman" w:cs="Times New Roman"/>
        </w:rPr>
      </w:pPr>
      <w:r>
        <w:rPr>
          <w:rFonts w:ascii="Times New Roman" w:hAnsi="Times New Roman" w:cs="Times New Roman"/>
        </w:rPr>
        <w:t>ENG-4UP</w:t>
      </w:r>
    </w:p>
    <w:p w14:paraId="48DC5898" w14:textId="77777777" w:rsidR="00EE5ADB" w:rsidRDefault="00EE5ADB" w:rsidP="00EE5ADB">
      <w:pPr>
        <w:spacing w:line="480" w:lineRule="auto"/>
        <w:rPr>
          <w:rFonts w:ascii="Times New Roman" w:hAnsi="Times New Roman" w:cs="Times New Roman"/>
        </w:rPr>
      </w:pPr>
      <w:r>
        <w:rPr>
          <w:rFonts w:ascii="Times New Roman" w:hAnsi="Times New Roman" w:cs="Times New Roman"/>
        </w:rPr>
        <w:t>30 May 2014</w:t>
      </w:r>
    </w:p>
    <w:p w14:paraId="483FA69F" w14:textId="398843A2" w:rsidR="00EE5ADB" w:rsidRPr="006C524A" w:rsidRDefault="006C524A" w:rsidP="00EE5ADB">
      <w:pPr>
        <w:spacing w:line="480" w:lineRule="auto"/>
        <w:jc w:val="center"/>
        <w:rPr>
          <w:rFonts w:ascii="Times New Roman" w:hAnsi="Times New Roman" w:cs="Times New Roman"/>
          <w:i/>
        </w:rPr>
      </w:pPr>
      <w:r>
        <w:rPr>
          <w:rFonts w:ascii="Times New Roman" w:hAnsi="Times New Roman" w:cs="Times New Roman"/>
        </w:rPr>
        <w:t xml:space="preserve">A Deconstructionist Reading of </w:t>
      </w:r>
      <w:r>
        <w:rPr>
          <w:rFonts w:ascii="Times New Roman" w:hAnsi="Times New Roman" w:cs="Times New Roman"/>
          <w:i/>
        </w:rPr>
        <w:t>One Flew Over the Cuckoo’s Nest</w:t>
      </w:r>
    </w:p>
    <w:p w14:paraId="79C344CA" w14:textId="5A28119D" w:rsidR="00777223" w:rsidRPr="00A07851" w:rsidRDefault="00EE5ADB" w:rsidP="00AA6030">
      <w:pPr>
        <w:spacing w:line="480" w:lineRule="auto"/>
        <w:rPr>
          <w:rFonts w:ascii="Times New Roman" w:hAnsi="Times New Roman" w:cs="Times New Roman"/>
        </w:rPr>
      </w:pPr>
      <w:r>
        <w:rPr>
          <w:rFonts w:ascii="Times New Roman" w:hAnsi="Times New Roman" w:cs="Times New Roman"/>
        </w:rPr>
        <w:tab/>
      </w:r>
      <w:r w:rsidR="006F5A84">
        <w:rPr>
          <w:rFonts w:ascii="Times New Roman" w:hAnsi="Times New Roman" w:cs="Times New Roman"/>
        </w:rPr>
        <w:t xml:space="preserve"> </w:t>
      </w:r>
      <w:r w:rsidR="00814467">
        <w:rPr>
          <w:rFonts w:ascii="Times New Roman" w:hAnsi="Times New Roman" w:cs="Times New Roman"/>
        </w:rPr>
        <w:t xml:space="preserve">Western society </w:t>
      </w:r>
      <w:r w:rsidR="00AA6030">
        <w:rPr>
          <w:rFonts w:ascii="Times New Roman" w:hAnsi="Times New Roman" w:cs="Times New Roman"/>
        </w:rPr>
        <w:t>prides itself on its rules; rules which seem to have been universally agreed upon and defined for eons of time, an</w:t>
      </w:r>
      <w:bookmarkStart w:id="0" w:name="_GoBack"/>
      <w:bookmarkEnd w:id="0"/>
      <w:r w:rsidR="00AA6030">
        <w:rPr>
          <w:rFonts w:ascii="Times New Roman" w:hAnsi="Times New Roman" w:cs="Times New Roman"/>
        </w:rPr>
        <w:t>d which will cont</w:t>
      </w:r>
      <w:r w:rsidR="00482E56">
        <w:rPr>
          <w:rFonts w:ascii="Times New Roman" w:hAnsi="Times New Roman" w:cs="Times New Roman"/>
        </w:rPr>
        <w:t xml:space="preserve">inue to govern morality forever </w:t>
      </w:r>
      <w:r w:rsidR="00AA6030">
        <w:rPr>
          <w:rFonts w:ascii="Times New Roman" w:hAnsi="Times New Roman" w:cs="Times New Roman"/>
        </w:rPr>
        <w:t>more. Referred to by many names—natural laws, inherent morals, religious commandments, a collective unconscious, even—</w:t>
      </w:r>
      <w:r w:rsidR="002479B0">
        <w:rPr>
          <w:rFonts w:ascii="Times New Roman" w:hAnsi="Times New Roman" w:cs="Times New Roman"/>
        </w:rPr>
        <w:t xml:space="preserve"> these “truths” are the basis upon which societies are built; without them, to quote </w:t>
      </w:r>
      <w:r w:rsidR="00777223">
        <w:rPr>
          <w:rFonts w:ascii="Times New Roman" w:hAnsi="Times New Roman" w:cs="Times New Roman"/>
        </w:rPr>
        <w:t xml:space="preserve">Yeats, </w:t>
      </w:r>
      <w:r w:rsidR="008041A8">
        <w:rPr>
          <w:rFonts w:ascii="Times New Roman" w:hAnsi="Times New Roman" w:cs="Times New Roman"/>
        </w:rPr>
        <w:t>“</w:t>
      </w:r>
      <w:r w:rsidR="00777223">
        <w:rPr>
          <w:rFonts w:ascii="Times New Roman" w:hAnsi="Times New Roman" w:cs="Times New Roman"/>
        </w:rPr>
        <w:t>the c</w:t>
      </w:r>
      <w:r w:rsidR="008041A8">
        <w:rPr>
          <w:rFonts w:ascii="Times New Roman" w:hAnsi="Times New Roman" w:cs="Times New Roman"/>
        </w:rPr>
        <w:t>ent</w:t>
      </w:r>
      <w:r w:rsidR="00AD3BFC">
        <w:rPr>
          <w:rFonts w:ascii="Times New Roman" w:hAnsi="Times New Roman" w:cs="Times New Roman"/>
        </w:rPr>
        <w:t>re cannot hold” (Yeats 4</w:t>
      </w:r>
      <w:r w:rsidR="008041A8">
        <w:rPr>
          <w:rFonts w:ascii="Times New Roman" w:hAnsi="Times New Roman" w:cs="Times New Roman"/>
        </w:rPr>
        <w:t>)</w:t>
      </w:r>
      <w:r w:rsidR="00A07851">
        <w:rPr>
          <w:rFonts w:ascii="Times New Roman" w:hAnsi="Times New Roman" w:cs="Times New Roman"/>
        </w:rPr>
        <w:t xml:space="preserve">. Society </w:t>
      </w:r>
      <w:r w:rsidR="00A07851">
        <w:rPr>
          <w:rFonts w:ascii="Times New Roman" w:hAnsi="Times New Roman" w:cs="Times New Roman"/>
          <w:i/>
        </w:rPr>
        <w:t>needs</w:t>
      </w:r>
      <w:r w:rsidR="00A07851">
        <w:rPr>
          <w:rFonts w:ascii="Times New Roman" w:hAnsi="Times New Roman" w:cs="Times New Roman"/>
        </w:rPr>
        <w:t xml:space="preserve"> good to be better than evil, light to be better than darkness, and presence to be </w:t>
      </w:r>
      <w:r w:rsidR="00D16FE1">
        <w:rPr>
          <w:rFonts w:ascii="Times New Roman" w:hAnsi="Times New Roman" w:cs="Times New Roman"/>
        </w:rPr>
        <w:t>better than</w:t>
      </w:r>
      <w:r w:rsidR="00A07851">
        <w:rPr>
          <w:rFonts w:ascii="Times New Roman" w:hAnsi="Times New Roman" w:cs="Times New Roman"/>
        </w:rPr>
        <w:t xml:space="preserve"> absence. </w:t>
      </w:r>
    </w:p>
    <w:p w14:paraId="78BDAADC" w14:textId="394106FD" w:rsidR="006F5A84" w:rsidRDefault="00777223" w:rsidP="00AA6030">
      <w:pPr>
        <w:spacing w:line="480" w:lineRule="auto"/>
        <w:rPr>
          <w:rFonts w:ascii="Times New Roman" w:hAnsi="Times New Roman" w:cs="Times New Roman"/>
        </w:rPr>
      </w:pPr>
      <w:r>
        <w:rPr>
          <w:rFonts w:ascii="Times New Roman" w:hAnsi="Times New Roman" w:cs="Times New Roman"/>
        </w:rPr>
        <w:tab/>
        <w:t>So,</w:t>
      </w:r>
      <w:r w:rsidR="006F409A">
        <w:rPr>
          <w:rFonts w:ascii="Times New Roman" w:hAnsi="Times New Roman" w:cs="Times New Roman"/>
        </w:rPr>
        <w:t xml:space="preserve"> then, </w:t>
      </w:r>
      <w:r>
        <w:rPr>
          <w:rFonts w:ascii="Times New Roman" w:hAnsi="Times New Roman" w:cs="Times New Roman"/>
        </w:rPr>
        <w:t xml:space="preserve">one must ask the question: </w:t>
      </w:r>
      <w:r>
        <w:rPr>
          <w:rFonts w:ascii="Times New Roman" w:hAnsi="Times New Roman" w:cs="Times New Roman"/>
          <w:i/>
        </w:rPr>
        <w:t>What happens if these truths fail to exist, or are proven to be faulty?</w:t>
      </w:r>
      <w:r>
        <w:rPr>
          <w:rFonts w:ascii="Times New Roman" w:hAnsi="Times New Roman" w:cs="Times New Roman"/>
        </w:rPr>
        <w:t xml:space="preserve"> Does society cease to exist? Does this disillusionment break down all order? Or, alternatively, does society recover and adapt? </w:t>
      </w:r>
      <w:r w:rsidR="00F33E5F">
        <w:rPr>
          <w:rFonts w:ascii="Times New Roman" w:hAnsi="Times New Roman" w:cs="Times New Roman"/>
          <w:i/>
        </w:rPr>
        <w:t xml:space="preserve">Is </w:t>
      </w:r>
      <w:r w:rsidR="00F33E5F">
        <w:rPr>
          <w:rFonts w:ascii="Times New Roman" w:hAnsi="Times New Roman" w:cs="Times New Roman"/>
        </w:rPr>
        <w:t>society flexible enough to do so</w:t>
      </w:r>
      <w:r>
        <w:rPr>
          <w:rFonts w:ascii="Times New Roman" w:hAnsi="Times New Roman" w:cs="Times New Roman"/>
        </w:rPr>
        <w:t xml:space="preserve">? </w:t>
      </w:r>
      <w:r w:rsidR="00170535">
        <w:rPr>
          <w:rFonts w:ascii="Times New Roman" w:hAnsi="Times New Roman" w:cs="Times New Roman"/>
        </w:rPr>
        <w:t>The answer to this quest</w:t>
      </w:r>
      <w:r w:rsidR="00653549">
        <w:rPr>
          <w:rFonts w:ascii="Times New Roman" w:hAnsi="Times New Roman" w:cs="Times New Roman"/>
        </w:rPr>
        <w:t>ion</w:t>
      </w:r>
      <w:r w:rsidR="00170535">
        <w:rPr>
          <w:rFonts w:ascii="Times New Roman" w:hAnsi="Times New Roman" w:cs="Times New Roman"/>
        </w:rPr>
        <w:t>, though potent</w:t>
      </w:r>
      <w:r w:rsidR="00580755">
        <w:rPr>
          <w:rFonts w:ascii="Times New Roman" w:hAnsi="Times New Roman" w:cs="Times New Roman"/>
        </w:rPr>
        <w:t>ially unsett</w:t>
      </w:r>
      <w:r w:rsidR="008041A8">
        <w:rPr>
          <w:rFonts w:ascii="Times New Roman" w:hAnsi="Times New Roman" w:cs="Times New Roman"/>
        </w:rPr>
        <w:t>ling, is both fascinating and necessary. Although it is impossible</w:t>
      </w:r>
      <w:r w:rsidR="00580755">
        <w:rPr>
          <w:rFonts w:ascii="Times New Roman" w:hAnsi="Times New Roman" w:cs="Times New Roman"/>
        </w:rPr>
        <w:t xml:space="preserve"> to break apart universal truths</w:t>
      </w:r>
      <w:r w:rsidR="008041A8">
        <w:rPr>
          <w:rFonts w:ascii="Times New Roman" w:hAnsi="Times New Roman" w:cs="Times New Roman"/>
        </w:rPr>
        <w:t>,</w:t>
      </w:r>
      <w:r w:rsidR="00580755">
        <w:rPr>
          <w:rFonts w:ascii="Times New Roman" w:hAnsi="Times New Roman" w:cs="Times New Roman"/>
        </w:rPr>
        <w:t xml:space="preserve"> </w:t>
      </w:r>
      <w:r w:rsidR="008041A8">
        <w:rPr>
          <w:rFonts w:ascii="Times New Roman" w:hAnsi="Times New Roman" w:cs="Times New Roman"/>
        </w:rPr>
        <w:t xml:space="preserve">one can escape this limitation </w:t>
      </w:r>
      <w:r w:rsidR="00580755">
        <w:rPr>
          <w:rFonts w:ascii="Times New Roman" w:hAnsi="Times New Roman" w:cs="Times New Roman"/>
        </w:rPr>
        <w:t>through literature</w:t>
      </w:r>
      <w:r w:rsidR="00AF43A3">
        <w:rPr>
          <w:rFonts w:ascii="Times New Roman" w:hAnsi="Times New Roman" w:cs="Times New Roman"/>
        </w:rPr>
        <w:t>,</w:t>
      </w:r>
      <w:r w:rsidR="008041A8" w:rsidRPr="008041A8">
        <w:rPr>
          <w:rFonts w:ascii="Times New Roman" w:hAnsi="Times New Roman" w:cs="Times New Roman"/>
        </w:rPr>
        <w:t xml:space="preserve"> </w:t>
      </w:r>
      <w:r w:rsidR="008041A8">
        <w:rPr>
          <w:rFonts w:ascii="Times New Roman" w:hAnsi="Times New Roman" w:cs="Times New Roman"/>
        </w:rPr>
        <w:t>in order to study their effect on society</w:t>
      </w:r>
      <w:r w:rsidR="00580755">
        <w:rPr>
          <w:rFonts w:ascii="Times New Roman" w:hAnsi="Times New Roman" w:cs="Times New Roman"/>
        </w:rPr>
        <w:t>. Indeed, many authors purposely go against these agreed-upon t</w:t>
      </w:r>
      <w:r w:rsidR="00653549">
        <w:rPr>
          <w:rFonts w:ascii="Times New Roman" w:hAnsi="Times New Roman" w:cs="Times New Roman"/>
        </w:rPr>
        <w:t>ruths, known</w:t>
      </w:r>
      <w:r w:rsidR="00580755">
        <w:rPr>
          <w:rFonts w:ascii="Times New Roman" w:hAnsi="Times New Roman" w:cs="Times New Roman"/>
        </w:rPr>
        <w:t xml:space="preserve"> as </w:t>
      </w:r>
      <w:r w:rsidR="00580755">
        <w:rPr>
          <w:rFonts w:ascii="Times New Roman" w:hAnsi="Times New Roman" w:cs="Times New Roman"/>
          <w:i/>
        </w:rPr>
        <w:t>binary oppositions</w:t>
      </w:r>
      <w:r w:rsidR="00580755">
        <w:rPr>
          <w:rFonts w:ascii="Times New Roman" w:hAnsi="Times New Roman" w:cs="Times New Roman"/>
        </w:rPr>
        <w:t>, either to highlight their ambiguity, or to prove them faulty and attempt to dispel them</w:t>
      </w:r>
      <w:r w:rsidR="00DB5382">
        <w:rPr>
          <w:rFonts w:ascii="Times New Roman" w:hAnsi="Times New Roman" w:cs="Times New Roman"/>
        </w:rPr>
        <w:t xml:space="preserve"> (Reynolds par.10</w:t>
      </w:r>
      <w:r w:rsidR="00A07851">
        <w:rPr>
          <w:rFonts w:ascii="Times New Roman" w:hAnsi="Times New Roman" w:cs="Times New Roman"/>
        </w:rPr>
        <w:t>)</w:t>
      </w:r>
      <w:r w:rsidR="00580755">
        <w:rPr>
          <w:rFonts w:ascii="Times New Roman" w:hAnsi="Times New Roman" w:cs="Times New Roman"/>
        </w:rPr>
        <w:t xml:space="preserve">. </w:t>
      </w:r>
      <w:r w:rsidR="005F6755">
        <w:rPr>
          <w:rFonts w:ascii="Times New Roman" w:hAnsi="Times New Roman" w:cs="Times New Roman"/>
        </w:rPr>
        <w:t>When it c</w:t>
      </w:r>
      <w:r w:rsidR="00107135">
        <w:rPr>
          <w:rFonts w:ascii="Times New Roman" w:hAnsi="Times New Roman" w:cs="Times New Roman"/>
        </w:rPr>
        <w:t>omes to literature, good does not</w:t>
      </w:r>
      <w:r w:rsidR="005F6755">
        <w:rPr>
          <w:rFonts w:ascii="Times New Roman" w:hAnsi="Times New Roman" w:cs="Times New Roman"/>
        </w:rPr>
        <w:t xml:space="preserve"> </w:t>
      </w:r>
      <w:r w:rsidR="0072135F">
        <w:rPr>
          <w:rFonts w:ascii="Times New Roman" w:hAnsi="Times New Roman" w:cs="Times New Roman"/>
        </w:rPr>
        <w:t xml:space="preserve">necessarily </w:t>
      </w:r>
      <w:r w:rsidR="005F6755">
        <w:rPr>
          <w:rFonts w:ascii="Times New Roman" w:hAnsi="Times New Roman" w:cs="Times New Roman"/>
        </w:rPr>
        <w:t>have to be</w:t>
      </w:r>
      <w:r w:rsidR="003B65BE">
        <w:rPr>
          <w:rFonts w:ascii="Times New Roman" w:hAnsi="Times New Roman" w:cs="Times New Roman"/>
        </w:rPr>
        <w:t xml:space="preserve"> </w:t>
      </w:r>
      <w:r w:rsidR="00AE533B">
        <w:rPr>
          <w:rFonts w:ascii="Times New Roman" w:hAnsi="Times New Roman" w:cs="Times New Roman"/>
        </w:rPr>
        <w:t>“</w:t>
      </w:r>
      <w:r w:rsidR="003B65BE">
        <w:rPr>
          <w:rFonts w:ascii="Times New Roman" w:hAnsi="Times New Roman" w:cs="Times New Roman"/>
        </w:rPr>
        <w:t>good</w:t>
      </w:r>
      <w:r w:rsidR="00F33E5F">
        <w:rPr>
          <w:rFonts w:ascii="Times New Roman" w:hAnsi="Times New Roman" w:cs="Times New Roman"/>
        </w:rPr>
        <w:t>,</w:t>
      </w:r>
      <w:r w:rsidR="00AE533B">
        <w:rPr>
          <w:rFonts w:ascii="Times New Roman" w:hAnsi="Times New Roman" w:cs="Times New Roman"/>
        </w:rPr>
        <w:t>”</w:t>
      </w:r>
      <w:r w:rsidR="003B65BE">
        <w:rPr>
          <w:rFonts w:ascii="Times New Roman" w:hAnsi="Times New Roman" w:cs="Times New Roman"/>
        </w:rPr>
        <w:t xml:space="preserve"> light</w:t>
      </w:r>
      <w:r w:rsidR="00107135">
        <w:rPr>
          <w:rFonts w:ascii="Times New Roman" w:hAnsi="Times New Roman" w:cs="Times New Roman"/>
        </w:rPr>
        <w:t xml:space="preserve"> does not</w:t>
      </w:r>
      <w:r w:rsidR="0072135F">
        <w:rPr>
          <w:rFonts w:ascii="Times New Roman" w:hAnsi="Times New Roman" w:cs="Times New Roman"/>
        </w:rPr>
        <w:t xml:space="preserve"> have to be preferred over darkness, and absence can be </w:t>
      </w:r>
      <w:r w:rsidR="00111168">
        <w:rPr>
          <w:rFonts w:ascii="Times New Roman" w:hAnsi="Times New Roman" w:cs="Times New Roman"/>
        </w:rPr>
        <w:t xml:space="preserve">seen as </w:t>
      </w:r>
      <w:r w:rsidR="0072135F">
        <w:rPr>
          <w:rFonts w:ascii="Times New Roman" w:hAnsi="Times New Roman" w:cs="Times New Roman"/>
        </w:rPr>
        <w:t>better than presence.</w:t>
      </w:r>
    </w:p>
    <w:p w14:paraId="57383915" w14:textId="46199C0B" w:rsidR="00F64A8D" w:rsidRDefault="0072135F" w:rsidP="00AA6030">
      <w:pPr>
        <w:spacing w:line="480" w:lineRule="auto"/>
        <w:rPr>
          <w:rFonts w:ascii="Times New Roman" w:hAnsi="Times New Roman" w:cs="Times New Roman"/>
        </w:rPr>
      </w:pPr>
      <w:r>
        <w:rPr>
          <w:rFonts w:ascii="Times New Roman" w:hAnsi="Times New Roman" w:cs="Times New Roman"/>
        </w:rPr>
        <w:lastRenderedPageBreak/>
        <w:tab/>
        <w:t xml:space="preserve">One </w:t>
      </w:r>
      <w:r w:rsidR="00580755">
        <w:rPr>
          <w:rFonts w:ascii="Times New Roman" w:hAnsi="Times New Roman" w:cs="Times New Roman"/>
        </w:rPr>
        <w:t>author</w:t>
      </w:r>
      <w:r>
        <w:rPr>
          <w:rFonts w:ascii="Times New Roman" w:hAnsi="Times New Roman" w:cs="Times New Roman"/>
        </w:rPr>
        <w:t xml:space="preserve"> who attempts to do exactly that</w:t>
      </w:r>
      <w:r w:rsidR="00580755">
        <w:rPr>
          <w:rFonts w:ascii="Times New Roman" w:hAnsi="Times New Roman" w:cs="Times New Roman"/>
        </w:rPr>
        <w:t xml:space="preserve"> is Ken Kesey, who, in his 1962 novel </w:t>
      </w:r>
      <w:r w:rsidR="00580755">
        <w:rPr>
          <w:rFonts w:ascii="Times New Roman" w:hAnsi="Times New Roman" w:cs="Times New Roman"/>
          <w:i/>
        </w:rPr>
        <w:t>One Flew Over the Cuckoo’s Nest</w:t>
      </w:r>
      <w:r w:rsidR="006976F1">
        <w:rPr>
          <w:rFonts w:ascii="Times New Roman" w:hAnsi="Times New Roman" w:cs="Times New Roman"/>
        </w:rPr>
        <w:t>, reverses two</w:t>
      </w:r>
      <w:r>
        <w:rPr>
          <w:rFonts w:ascii="Times New Roman" w:hAnsi="Times New Roman" w:cs="Times New Roman"/>
        </w:rPr>
        <w:t xml:space="preserve"> binary oppositions</w:t>
      </w:r>
      <w:r w:rsidR="006976F1">
        <w:rPr>
          <w:rFonts w:ascii="Times New Roman" w:hAnsi="Times New Roman" w:cs="Times New Roman"/>
        </w:rPr>
        <w:t xml:space="preserve"> that play a huge role in the governance of society: good versus evil, as well as sanity versus</w:t>
      </w:r>
      <w:r>
        <w:rPr>
          <w:rFonts w:ascii="Times New Roman" w:hAnsi="Times New Roman" w:cs="Times New Roman"/>
        </w:rPr>
        <w:t xml:space="preserve"> insanity. </w:t>
      </w:r>
      <w:r w:rsidR="0083755B">
        <w:rPr>
          <w:rFonts w:ascii="Times New Roman" w:hAnsi="Times New Roman" w:cs="Times New Roman"/>
        </w:rPr>
        <w:t>Throughout the work, the concept</w:t>
      </w:r>
      <w:r w:rsidR="00926620">
        <w:rPr>
          <w:rFonts w:ascii="Times New Roman" w:hAnsi="Times New Roman" w:cs="Times New Roman"/>
        </w:rPr>
        <w:t xml:space="preserve"> of a “good” figure </w:t>
      </w:r>
      <w:r w:rsidR="0083755B">
        <w:rPr>
          <w:rFonts w:ascii="Times New Roman" w:hAnsi="Times New Roman" w:cs="Times New Roman"/>
        </w:rPr>
        <w:t xml:space="preserve">as someone who is calm, collected, selfless, courageous and who buys into society’s values, and </w:t>
      </w:r>
      <w:r w:rsidR="00576965">
        <w:rPr>
          <w:rFonts w:ascii="Times New Roman" w:hAnsi="Times New Roman" w:cs="Times New Roman"/>
        </w:rPr>
        <w:t xml:space="preserve">the “evil” figure as an immoral </w:t>
      </w:r>
      <w:r w:rsidR="0083755B">
        <w:rPr>
          <w:rFonts w:ascii="Times New Roman" w:hAnsi="Times New Roman" w:cs="Times New Roman"/>
        </w:rPr>
        <w:t xml:space="preserve">and antisocial person, are reversed and perverted to the point where the reader is uncertain whether there even </w:t>
      </w:r>
      <w:r w:rsidR="0083755B">
        <w:rPr>
          <w:rFonts w:ascii="Times New Roman" w:hAnsi="Times New Roman" w:cs="Times New Roman"/>
          <w:i/>
        </w:rPr>
        <w:t>is</w:t>
      </w:r>
      <w:r w:rsidR="0083755B">
        <w:rPr>
          <w:rFonts w:ascii="Times New Roman" w:hAnsi="Times New Roman" w:cs="Times New Roman"/>
        </w:rPr>
        <w:t xml:space="preserve"> a truly good or evil character in the work. This, of course, is all in conjunct</w:t>
      </w:r>
      <w:r w:rsidR="00926620">
        <w:rPr>
          <w:rFonts w:ascii="Times New Roman" w:hAnsi="Times New Roman" w:cs="Times New Roman"/>
        </w:rPr>
        <w:t>ion with a similar situation in regards to sanity—</w:t>
      </w:r>
      <w:r w:rsidR="0083755B">
        <w:rPr>
          <w:rFonts w:ascii="Times New Roman" w:hAnsi="Times New Roman" w:cs="Times New Roman"/>
        </w:rPr>
        <w:t>it can be argued, w</w:t>
      </w:r>
      <w:r w:rsidR="00F31181">
        <w:rPr>
          <w:rFonts w:ascii="Times New Roman" w:hAnsi="Times New Roman" w:cs="Times New Roman"/>
        </w:rPr>
        <w:t>ithout question, that the titles of “sane” and “insane” can be shuffled around between the actual patients and their supposed caregivers.</w:t>
      </w:r>
    </w:p>
    <w:p w14:paraId="7D04CBAB" w14:textId="2F83DD0F" w:rsidR="00576965" w:rsidRDefault="00F31181" w:rsidP="00F64A8D">
      <w:pPr>
        <w:spacing w:line="480" w:lineRule="auto"/>
        <w:ind w:firstLine="720"/>
        <w:rPr>
          <w:rFonts w:ascii="Times New Roman" w:hAnsi="Times New Roman" w:cs="Times New Roman"/>
        </w:rPr>
      </w:pPr>
      <w:r>
        <w:rPr>
          <w:rFonts w:ascii="Times New Roman" w:hAnsi="Times New Roman" w:cs="Times New Roman"/>
        </w:rPr>
        <w:t xml:space="preserve"> </w:t>
      </w:r>
      <w:r w:rsidR="00994407">
        <w:rPr>
          <w:rFonts w:ascii="Times New Roman" w:hAnsi="Times New Roman" w:cs="Times New Roman"/>
        </w:rPr>
        <w:t>Kesey</w:t>
      </w:r>
      <w:r w:rsidR="0087631E">
        <w:rPr>
          <w:rFonts w:ascii="Times New Roman" w:hAnsi="Times New Roman" w:cs="Times New Roman"/>
        </w:rPr>
        <w:t xml:space="preserve"> </w:t>
      </w:r>
      <w:r w:rsidR="00ED7FF1">
        <w:rPr>
          <w:rFonts w:ascii="Times New Roman" w:hAnsi="Times New Roman" w:cs="Times New Roman"/>
        </w:rPr>
        <w:t>r</w:t>
      </w:r>
      <w:r w:rsidR="00D06F43">
        <w:rPr>
          <w:rFonts w:ascii="Times New Roman" w:hAnsi="Times New Roman" w:cs="Times New Roman"/>
        </w:rPr>
        <w:t>everse</w:t>
      </w:r>
      <w:r w:rsidR="003F342A">
        <w:rPr>
          <w:rFonts w:ascii="Times New Roman" w:hAnsi="Times New Roman" w:cs="Times New Roman"/>
        </w:rPr>
        <w:t>s said</w:t>
      </w:r>
      <w:r w:rsidR="0087631E">
        <w:rPr>
          <w:rFonts w:ascii="Times New Roman" w:hAnsi="Times New Roman" w:cs="Times New Roman"/>
        </w:rPr>
        <w:t xml:space="preserve"> binary oppositions in order </w:t>
      </w:r>
      <w:r w:rsidR="00926620">
        <w:rPr>
          <w:rFonts w:ascii="Times New Roman" w:hAnsi="Times New Roman" w:cs="Times New Roman"/>
        </w:rPr>
        <w:t>to defy several accepted truths;</w:t>
      </w:r>
      <w:r w:rsidR="0087631E">
        <w:rPr>
          <w:rFonts w:ascii="Times New Roman" w:hAnsi="Times New Roman" w:cs="Times New Roman"/>
        </w:rPr>
        <w:t xml:space="preserve"> these being the</w:t>
      </w:r>
      <w:r w:rsidR="007F576A">
        <w:rPr>
          <w:rFonts w:ascii="Times New Roman" w:hAnsi="Times New Roman" w:cs="Times New Roman"/>
        </w:rPr>
        <w:t xml:space="preserve"> </w:t>
      </w:r>
      <w:r w:rsidR="0087631E">
        <w:rPr>
          <w:rFonts w:ascii="Times New Roman" w:hAnsi="Times New Roman" w:cs="Times New Roman"/>
        </w:rPr>
        <w:t>“</w:t>
      </w:r>
      <w:r w:rsidR="007F576A">
        <w:rPr>
          <w:rFonts w:ascii="Times New Roman" w:hAnsi="Times New Roman" w:cs="Times New Roman"/>
        </w:rPr>
        <w:t>progressive</w:t>
      </w:r>
      <w:r w:rsidR="0087631E">
        <w:rPr>
          <w:rFonts w:ascii="Times New Roman" w:hAnsi="Times New Roman" w:cs="Times New Roman"/>
        </w:rPr>
        <w:t>”</w:t>
      </w:r>
      <w:r w:rsidR="007F576A">
        <w:rPr>
          <w:rFonts w:ascii="Times New Roman" w:hAnsi="Times New Roman" w:cs="Times New Roman"/>
        </w:rPr>
        <w:t xml:space="preserve"> mental health system</w:t>
      </w:r>
      <w:r w:rsidR="0087631E">
        <w:rPr>
          <w:rFonts w:ascii="Times New Roman" w:hAnsi="Times New Roman" w:cs="Times New Roman"/>
        </w:rPr>
        <w:t xml:space="preserve"> of the late fifties</w:t>
      </w:r>
      <w:r w:rsidR="007F576A">
        <w:rPr>
          <w:rFonts w:ascii="Times New Roman" w:hAnsi="Times New Roman" w:cs="Times New Roman"/>
        </w:rPr>
        <w:t xml:space="preserve">, the usefulness of professionals in treating the ill, and the inability of branded individuals to do good for society. </w:t>
      </w:r>
      <w:r w:rsidR="0087631E">
        <w:rPr>
          <w:rFonts w:ascii="Times New Roman" w:hAnsi="Times New Roman" w:cs="Times New Roman"/>
        </w:rPr>
        <w:t>Kesey succeeds in reversing</w:t>
      </w:r>
      <w:r w:rsidR="00B2550F">
        <w:rPr>
          <w:rFonts w:ascii="Times New Roman" w:hAnsi="Times New Roman" w:cs="Times New Roman"/>
        </w:rPr>
        <w:t>,</w:t>
      </w:r>
      <w:r w:rsidR="0087631E">
        <w:rPr>
          <w:rFonts w:ascii="Times New Roman" w:hAnsi="Times New Roman" w:cs="Times New Roman"/>
        </w:rPr>
        <w:t xml:space="preserve"> and ultimately, perverting these truths</w:t>
      </w:r>
      <w:r w:rsidR="00B2550F">
        <w:rPr>
          <w:rFonts w:ascii="Times New Roman" w:hAnsi="Times New Roman" w:cs="Times New Roman"/>
        </w:rPr>
        <w:t xml:space="preserve"> by </w:t>
      </w:r>
      <w:r w:rsidR="00FD5FE5">
        <w:rPr>
          <w:rFonts w:ascii="Times New Roman" w:hAnsi="Times New Roman" w:cs="Times New Roman"/>
        </w:rPr>
        <w:t xml:space="preserve">switching them in two central figures in the novel: Nurse Ratched, its structural centre, and Randle McMurphy, the tale’s unlikely hero. </w:t>
      </w:r>
    </w:p>
    <w:p w14:paraId="1F50A599" w14:textId="76832204" w:rsidR="00FE2A06" w:rsidRDefault="00FE2A06" w:rsidP="00EE5ADB">
      <w:pPr>
        <w:spacing w:line="480" w:lineRule="auto"/>
        <w:rPr>
          <w:rFonts w:ascii="Times New Roman" w:hAnsi="Times New Roman" w:cs="Times New Roman"/>
        </w:rPr>
      </w:pPr>
      <w:r>
        <w:rPr>
          <w:rFonts w:ascii="Times New Roman" w:hAnsi="Times New Roman" w:cs="Times New Roman"/>
        </w:rPr>
        <w:tab/>
      </w:r>
      <w:r w:rsidR="00B9141F">
        <w:rPr>
          <w:rFonts w:ascii="Times New Roman" w:hAnsi="Times New Roman" w:cs="Times New Roman"/>
        </w:rPr>
        <w:t xml:space="preserve"> </w:t>
      </w:r>
      <w:r w:rsidR="00AE62E5">
        <w:rPr>
          <w:rFonts w:ascii="Times New Roman" w:hAnsi="Times New Roman" w:cs="Times New Roman"/>
        </w:rPr>
        <w:t>T</w:t>
      </w:r>
      <w:r w:rsidR="0061067B">
        <w:rPr>
          <w:rFonts w:ascii="Times New Roman" w:hAnsi="Times New Roman" w:cs="Times New Roman"/>
        </w:rPr>
        <w:t xml:space="preserve">he </w:t>
      </w:r>
      <w:r w:rsidR="00B6091B">
        <w:rPr>
          <w:rFonts w:ascii="Times New Roman" w:hAnsi="Times New Roman" w:cs="Times New Roman"/>
        </w:rPr>
        <w:t xml:space="preserve">truth that is most obviously twisted </w:t>
      </w:r>
      <w:r w:rsidR="0061067B">
        <w:rPr>
          <w:rFonts w:ascii="Times New Roman" w:hAnsi="Times New Roman" w:cs="Times New Roman"/>
        </w:rPr>
        <w:t xml:space="preserve">throughout </w:t>
      </w:r>
      <w:r w:rsidR="0061067B">
        <w:rPr>
          <w:rFonts w:ascii="Times New Roman" w:hAnsi="Times New Roman" w:cs="Times New Roman"/>
          <w:i/>
        </w:rPr>
        <w:t>Cuckoo’s Nest</w:t>
      </w:r>
      <w:r w:rsidR="0061067B">
        <w:rPr>
          <w:rFonts w:ascii="Times New Roman" w:hAnsi="Times New Roman" w:cs="Times New Roman"/>
        </w:rPr>
        <w:t xml:space="preserve"> is that of the mental healthcare system in America, particularly that of the late 1950s. </w:t>
      </w:r>
      <w:r w:rsidR="00B6091B">
        <w:rPr>
          <w:rFonts w:ascii="Times New Roman" w:hAnsi="Times New Roman" w:cs="Times New Roman"/>
        </w:rPr>
        <w:t xml:space="preserve">In this </w:t>
      </w:r>
      <w:r w:rsidR="001D4EBD">
        <w:rPr>
          <w:rFonts w:ascii="Times New Roman" w:hAnsi="Times New Roman" w:cs="Times New Roman"/>
        </w:rPr>
        <w:t>time of accelerated change, psychiatry had, at least in the American imaginat</w:t>
      </w:r>
      <w:r w:rsidR="005078A6">
        <w:rPr>
          <w:rFonts w:ascii="Times New Roman" w:hAnsi="Times New Roman" w:cs="Times New Roman"/>
        </w:rPr>
        <w:t>ion, reached its zenith (Faggen XV</w:t>
      </w:r>
      <w:r w:rsidR="001D4EBD">
        <w:rPr>
          <w:rFonts w:ascii="Times New Roman" w:hAnsi="Times New Roman" w:cs="Times New Roman"/>
        </w:rPr>
        <w:t xml:space="preserve">). </w:t>
      </w:r>
      <w:r w:rsidR="000E6180">
        <w:rPr>
          <w:rFonts w:ascii="Times New Roman" w:hAnsi="Times New Roman" w:cs="Times New Roman"/>
        </w:rPr>
        <w:t>Naturally, any institution, or system of institutions, which seems to have reached its peak would be regarded positivel</w:t>
      </w:r>
      <w:r w:rsidR="00683FA2">
        <w:rPr>
          <w:rFonts w:ascii="Times New Roman" w:hAnsi="Times New Roman" w:cs="Times New Roman"/>
        </w:rPr>
        <w:t>y, and appropriately praised</w:t>
      </w:r>
      <w:r w:rsidR="000E6180">
        <w:rPr>
          <w:rFonts w:ascii="Times New Roman" w:hAnsi="Times New Roman" w:cs="Times New Roman"/>
        </w:rPr>
        <w:t xml:space="preserve">. The supposed success </w:t>
      </w:r>
      <w:r w:rsidR="00871617">
        <w:rPr>
          <w:rFonts w:ascii="Times New Roman" w:hAnsi="Times New Roman" w:cs="Times New Roman"/>
        </w:rPr>
        <w:t xml:space="preserve">and efficacy </w:t>
      </w:r>
      <w:r w:rsidR="000E6180">
        <w:rPr>
          <w:rFonts w:ascii="Times New Roman" w:hAnsi="Times New Roman" w:cs="Times New Roman"/>
        </w:rPr>
        <w:t>of the American psychiatric s</w:t>
      </w:r>
      <w:r w:rsidR="00871617">
        <w:rPr>
          <w:rFonts w:ascii="Times New Roman" w:hAnsi="Times New Roman" w:cs="Times New Roman"/>
        </w:rPr>
        <w:t>ystem during this era</w:t>
      </w:r>
      <w:r w:rsidR="000E6180">
        <w:rPr>
          <w:rFonts w:ascii="Times New Roman" w:hAnsi="Times New Roman" w:cs="Times New Roman"/>
        </w:rPr>
        <w:t xml:space="preserve">, is the </w:t>
      </w:r>
      <w:r w:rsidR="00E253B3">
        <w:rPr>
          <w:rFonts w:ascii="Times New Roman" w:hAnsi="Times New Roman" w:cs="Times New Roman"/>
        </w:rPr>
        <w:t>accepted truth that</w:t>
      </w:r>
      <w:r w:rsidR="007D59BD">
        <w:rPr>
          <w:rFonts w:ascii="Times New Roman" w:hAnsi="Times New Roman" w:cs="Times New Roman"/>
        </w:rPr>
        <w:t xml:space="preserve"> Kesey uses Nurse Ratched’s relationship with her patients </w:t>
      </w:r>
      <w:r w:rsidR="00E253B3">
        <w:rPr>
          <w:rFonts w:ascii="Times New Roman" w:hAnsi="Times New Roman" w:cs="Times New Roman"/>
        </w:rPr>
        <w:t>to pervert</w:t>
      </w:r>
      <w:r w:rsidR="00441DC1">
        <w:rPr>
          <w:rFonts w:ascii="Times New Roman" w:hAnsi="Times New Roman" w:cs="Times New Roman"/>
        </w:rPr>
        <w:t xml:space="preserve">, through his reversal of binary oppositions. </w:t>
      </w:r>
    </w:p>
    <w:p w14:paraId="34457AB6" w14:textId="46B7BD54" w:rsidR="00F64A8D" w:rsidRDefault="00441DC1" w:rsidP="00441DC1">
      <w:pPr>
        <w:spacing w:line="480" w:lineRule="auto"/>
        <w:rPr>
          <w:rFonts w:ascii="Times New Roman" w:hAnsi="Times New Roman" w:cs="Times New Roman"/>
        </w:rPr>
      </w:pPr>
      <w:r>
        <w:rPr>
          <w:rFonts w:ascii="Times New Roman" w:hAnsi="Times New Roman" w:cs="Times New Roman"/>
        </w:rPr>
        <w:tab/>
        <w:t xml:space="preserve">The binary opposition of good versus evil, as seen in this work, </w:t>
      </w:r>
      <w:r w:rsidR="00F4261F">
        <w:rPr>
          <w:rFonts w:ascii="Times New Roman" w:hAnsi="Times New Roman" w:cs="Times New Roman"/>
        </w:rPr>
        <w:t>does much to undermine</w:t>
      </w:r>
      <w:r w:rsidR="00AC1240">
        <w:rPr>
          <w:rFonts w:ascii="Times New Roman" w:hAnsi="Times New Roman" w:cs="Times New Roman"/>
        </w:rPr>
        <w:t xml:space="preserve"> this first truth. </w:t>
      </w:r>
      <w:r w:rsidR="00A95FD1">
        <w:rPr>
          <w:rFonts w:ascii="Times New Roman" w:hAnsi="Times New Roman" w:cs="Times New Roman"/>
        </w:rPr>
        <w:t>The ward staff, led by the Nurse, were supposed to be “knights of reason and order saving damsels from the proliferati</w:t>
      </w:r>
      <w:r w:rsidR="00291FF1">
        <w:rPr>
          <w:rFonts w:ascii="Times New Roman" w:hAnsi="Times New Roman" w:cs="Times New Roman"/>
        </w:rPr>
        <w:t>ng dragons of the mind” (Faggen XV</w:t>
      </w:r>
      <w:r w:rsidR="00A95FD1">
        <w:rPr>
          <w:rFonts w:ascii="Times New Roman" w:hAnsi="Times New Roman" w:cs="Times New Roman"/>
        </w:rPr>
        <w:t xml:space="preserve">). </w:t>
      </w:r>
      <w:r w:rsidR="00BB57DC">
        <w:rPr>
          <w:rFonts w:ascii="Times New Roman" w:hAnsi="Times New Roman" w:cs="Times New Roman"/>
        </w:rPr>
        <w:t xml:space="preserve">How strange it is, then, that the realities of the hospital, despite being presented as having “a cheery atmosphere” (Kesey 9) by the Public Relation man, </w:t>
      </w:r>
      <w:r w:rsidR="00856B36">
        <w:rPr>
          <w:rFonts w:ascii="Times New Roman" w:hAnsi="Times New Roman" w:cs="Times New Roman"/>
        </w:rPr>
        <w:t xml:space="preserve">are, under the Big Nurse’s rule, </w:t>
      </w:r>
      <w:r w:rsidR="00C755FE">
        <w:rPr>
          <w:rFonts w:ascii="Times New Roman" w:hAnsi="Times New Roman" w:cs="Times New Roman"/>
        </w:rPr>
        <w:t xml:space="preserve">oppressive and inhibitive of any real success. In fact, during the course of the novel, not one character, </w:t>
      </w:r>
      <w:r w:rsidR="00C755FE">
        <w:rPr>
          <w:rFonts w:ascii="Times New Roman" w:hAnsi="Times New Roman" w:cs="Times New Roman"/>
          <w:i/>
        </w:rPr>
        <w:t>not a single one</w:t>
      </w:r>
      <w:r w:rsidR="00C755FE">
        <w:rPr>
          <w:rFonts w:ascii="Times New Roman" w:hAnsi="Times New Roman" w:cs="Times New Roman"/>
        </w:rPr>
        <w:t xml:space="preserve">, goes home a healthy man. Instead, two notable patients on the ward, </w:t>
      </w:r>
      <w:r w:rsidR="00DE6180">
        <w:rPr>
          <w:rFonts w:ascii="Times New Roman" w:hAnsi="Times New Roman" w:cs="Times New Roman"/>
        </w:rPr>
        <w:t xml:space="preserve">Cheswick and Billy Bibbit, commit </w:t>
      </w:r>
      <w:r w:rsidR="00B1599C">
        <w:rPr>
          <w:rFonts w:ascii="Times New Roman" w:hAnsi="Times New Roman" w:cs="Times New Roman"/>
        </w:rPr>
        <w:t>suicide;</w:t>
      </w:r>
      <w:r w:rsidR="00E519F0">
        <w:rPr>
          <w:rFonts w:ascii="Times New Roman" w:hAnsi="Times New Roman" w:cs="Times New Roman"/>
        </w:rPr>
        <w:t xml:space="preserve"> the latter’s death being a direct effect of Nurse Ratched’s vilifying. </w:t>
      </w:r>
      <w:r w:rsidR="00B1599C">
        <w:rPr>
          <w:rFonts w:ascii="Times New Roman" w:hAnsi="Times New Roman" w:cs="Times New Roman"/>
        </w:rPr>
        <w:t xml:space="preserve">So, while the “good” </w:t>
      </w:r>
      <w:r w:rsidR="00336AA3">
        <w:rPr>
          <w:rFonts w:ascii="Times New Roman" w:hAnsi="Times New Roman" w:cs="Times New Roman"/>
        </w:rPr>
        <w:t xml:space="preserve">in the novel is responsible for lack of rehabilitation and ultimate suicide, the “evil” in the novel—that is, McMurphy— seems to be producing the opposite effect. </w:t>
      </w:r>
      <w:r w:rsidR="00A00630">
        <w:rPr>
          <w:rFonts w:ascii="Times New Roman" w:hAnsi="Times New Roman" w:cs="Times New Roman"/>
        </w:rPr>
        <w:t xml:space="preserve">McMurphy, </w:t>
      </w:r>
      <w:r w:rsidR="00A00630">
        <w:rPr>
          <w:rFonts w:ascii="Times New Roman" w:hAnsi="Times New Roman" w:cs="Times New Roman"/>
          <w:i/>
        </w:rPr>
        <w:t>not</w:t>
      </w:r>
      <w:r w:rsidR="00A00630">
        <w:rPr>
          <w:rFonts w:ascii="Times New Roman" w:hAnsi="Times New Roman" w:cs="Times New Roman"/>
        </w:rPr>
        <w:t xml:space="preserve"> Nurse Ratched and her fellow hospital workers, is responsible for improvement among the patients in the ward. Consider the fact that Chief Bromden only speaks once McMurphy arrives, and that Billy Bibbit, despite being ill-fated, has the courage to say “good morning, Miss Ratched” (Kesey 270). While seemingly insignificant, this is the only time where Billy speaks without the stutter that has caused him so much pain in his life. This release from this suffering is on the count of losing his virginity, an act that was organized by McMurphy, the “evil” one.  Therefore, by showing that the “good” characters do nothing to </w:t>
      </w:r>
      <w:r w:rsidR="00F75AB6">
        <w:rPr>
          <w:rFonts w:ascii="Times New Roman" w:hAnsi="Times New Roman" w:cs="Times New Roman"/>
        </w:rPr>
        <w:t xml:space="preserve">heal the ill, leaving them to be saved by the “evil” ones, Kesey undermines the advancements claimed to have been made by American psychiatric institutions at the time, resulting in a perversion of this accepted truth. </w:t>
      </w:r>
    </w:p>
    <w:p w14:paraId="64D71F2D" w14:textId="23F03B6E" w:rsidR="009258B2" w:rsidRDefault="00F75AB6" w:rsidP="009258B2">
      <w:pPr>
        <w:spacing w:line="480" w:lineRule="auto"/>
        <w:rPr>
          <w:rFonts w:ascii="Times New Roman" w:hAnsi="Times New Roman" w:cs="Times New Roman"/>
        </w:rPr>
      </w:pPr>
      <w:r>
        <w:rPr>
          <w:rFonts w:ascii="Times New Roman" w:hAnsi="Times New Roman" w:cs="Times New Roman"/>
        </w:rPr>
        <w:tab/>
      </w:r>
      <w:r w:rsidR="00912EC9">
        <w:rPr>
          <w:rFonts w:ascii="Times New Roman" w:hAnsi="Times New Roman" w:cs="Times New Roman"/>
        </w:rPr>
        <w:t xml:space="preserve">The </w:t>
      </w:r>
      <w:r w:rsidR="00BC0563">
        <w:rPr>
          <w:rFonts w:ascii="Times New Roman" w:hAnsi="Times New Roman" w:cs="Times New Roman"/>
        </w:rPr>
        <w:t xml:space="preserve">question of </w:t>
      </w:r>
      <w:r w:rsidR="00912EC9">
        <w:rPr>
          <w:rFonts w:ascii="Times New Roman" w:hAnsi="Times New Roman" w:cs="Times New Roman"/>
        </w:rPr>
        <w:t xml:space="preserve">good and evil also lends itself to the question of sanity throughout the novel. </w:t>
      </w:r>
      <w:r w:rsidR="00CD1478">
        <w:rPr>
          <w:rFonts w:ascii="Times New Roman" w:hAnsi="Times New Roman" w:cs="Times New Roman"/>
        </w:rPr>
        <w:t>I</w:t>
      </w:r>
      <w:r w:rsidR="0047410D">
        <w:rPr>
          <w:rFonts w:ascii="Times New Roman" w:hAnsi="Times New Roman" w:cs="Times New Roman"/>
        </w:rPr>
        <w:t xml:space="preserve">n the ward, </w:t>
      </w:r>
      <w:r w:rsidR="007F5459">
        <w:rPr>
          <w:rFonts w:ascii="Times New Roman" w:hAnsi="Times New Roman" w:cs="Times New Roman"/>
        </w:rPr>
        <w:t>the “special glass”</w:t>
      </w:r>
      <w:r w:rsidR="0047410D">
        <w:rPr>
          <w:rFonts w:ascii="Times New Roman" w:hAnsi="Times New Roman" w:cs="Times New Roman"/>
        </w:rPr>
        <w:t xml:space="preserve"> (Kesey 29)</w:t>
      </w:r>
      <w:r w:rsidR="0014046E">
        <w:rPr>
          <w:rFonts w:ascii="Times New Roman" w:hAnsi="Times New Roman" w:cs="Times New Roman"/>
        </w:rPr>
        <w:t xml:space="preserve"> separates the “insane” patients</w:t>
      </w:r>
      <w:r w:rsidR="009258B2">
        <w:rPr>
          <w:rFonts w:ascii="Times New Roman" w:hAnsi="Times New Roman" w:cs="Times New Roman"/>
        </w:rPr>
        <w:t xml:space="preserve"> from their “sane” caregivers, placing the insane in a sort of viewing gallery for the sane to observe. However, a close reading of the text will push one to ask a vital question: who is </w:t>
      </w:r>
      <w:r w:rsidR="009258B2">
        <w:rPr>
          <w:rFonts w:ascii="Times New Roman" w:hAnsi="Times New Roman" w:cs="Times New Roman"/>
          <w:i/>
        </w:rPr>
        <w:t>really</w:t>
      </w:r>
      <w:r w:rsidR="009258B2">
        <w:rPr>
          <w:rFonts w:ascii="Times New Roman" w:hAnsi="Times New Roman" w:cs="Times New Roman"/>
        </w:rPr>
        <w:t xml:space="preserve"> mad here? </w:t>
      </w:r>
      <w:r w:rsidR="00A95FD1">
        <w:rPr>
          <w:rFonts w:ascii="Times New Roman" w:hAnsi="Times New Roman" w:cs="Times New Roman"/>
        </w:rPr>
        <w:t xml:space="preserve">The novel, particularly its introduction, would suggest that the public is paranoid of the “other,” and thus places perceived threats into asylums, </w:t>
      </w:r>
      <w:r w:rsidR="009F0922">
        <w:rPr>
          <w:rFonts w:ascii="Times New Roman" w:hAnsi="Times New Roman" w:cs="Times New Roman"/>
        </w:rPr>
        <w:t>where they are silenced (Faggen</w:t>
      </w:r>
      <w:r w:rsidR="00A95FD1">
        <w:rPr>
          <w:rFonts w:ascii="Times New Roman" w:hAnsi="Times New Roman" w:cs="Times New Roman"/>
        </w:rPr>
        <w:t xml:space="preserve"> XVI). </w:t>
      </w:r>
      <w:r w:rsidR="001F47AF">
        <w:rPr>
          <w:rFonts w:ascii="Times New Roman" w:hAnsi="Times New Roman" w:cs="Times New Roman"/>
        </w:rPr>
        <w:t>If this holds true, then would the mad ones not be the Nurse and her staff, instead of the patients? Indeed, the perceived notions of a psychiatric ward do not come into play here; the patients are seen as, for the most part, helpless and meek. Weakness is a sign of cowardice, sure, but not insanity. Furthermore, it seems as if the “insane” patients are the only ones who do each other any good in terms of improvement. McMu</w:t>
      </w:r>
      <w:r w:rsidR="00BB03FB">
        <w:rPr>
          <w:rFonts w:ascii="Times New Roman" w:hAnsi="Times New Roman" w:cs="Times New Roman"/>
        </w:rPr>
        <w:t xml:space="preserve">rphy, a </w:t>
      </w:r>
      <w:r w:rsidR="001F47AF">
        <w:rPr>
          <w:rFonts w:ascii="Times New Roman" w:hAnsi="Times New Roman" w:cs="Times New Roman"/>
        </w:rPr>
        <w:t>character</w:t>
      </w:r>
      <w:r w:rsidR="00BB03FB">
        <w:rPr>
          <w:rFonts w:ascii="Times New Roman" w:hAnsi="Times New Roman" w:cs="Times New Roman"/>
        </w:rPr>
        <w:t xml:space="preserve"> that has been branded evil and insane</w:t>
      </w:r>
      <w:r w:rsidR="001F47AF">
        <w:rPr>
          <w:rFonts w:ascii="Times New Roman" w:hAnsi="Times New Roman" w:cs="Times New Roman"/>
        </w:rPr>
        <w:t>, brings forth normal actions in the patients through his antics and particularly his fishing trip, where</w:t>
      </w:r>
      <w:r w:rsidR="00BB03FB">
        <w:rPr>
          <w:rFonts w:ascii="Times New Roman" w:hAnsi="Times New Roman" w:cs="Times New Roman"/>
        </w:rPr>
        <w:t xml:space="preserve"> the men are finally able to have “a real laugh,” and thus regain “one of the biggest edges [a man’s] got on his side” (Kesey 63)</w:t>
      </w:r>
      <w:r w:rsidR="006F7764">
        <w:rPr>
          <w:rFonts w:ascii="Times New Roman" w:hAnsi="Times New Roman" w:cs="Times New Roman"/>
        </w:rPr>
        <w:t>. This is, essentially, the blind leading the blind, or, rather, the insane lea</w:t>
      </w:r>
      <w:r w:rsidR="00FC057C">
        <w:rPr>
          <w:rFonts w:ascii="Times New Roman" w:hAnsi="Times New Roman" w:cs="Times New Roman"/>
        </w:rPr>
        <w:t>ding the insane—</w:t>
      </w:r>
      <w:r w:rsidR="00B2322B">
        <w:rPr>
          <w:rFonts w:ascii="Times New Roman" w:hAnsi="Times New Roman" w:cs="Times New Roman"/>
        </w:rPr>
        <w:t>if the aid of the insane is preferred over the aid of the sane</w:t>
      </w:r>
      <w:r w:rsidR="006F7764">
        <w:rPr>
          <w:rFonts w:ascii="Times New Roman" w:hAnsi="Times New Roman" w:cs="Times New Roman"/>
        </w:rPr>
        <w:t xml:space="preserve">, this sends a message about the true efficacy of the </w:t>
      </w:r>
      <w:r w:rsidR="00B2322B">
        <w:rPr>
          <w:rFonts w:ascii="Times New Roman" w:hAnsi="Times New Roman" w:cs="Times New Roman"/>
        </w:rPr>
        <w:t>psychiatric system, and ultimately, prov</w:t>
      </w:r>
      <w:r w:rsidR="00D82160">
        <w:rPr>
          <w:rFonts w:ascii="Times New Roman" w:hAnsi="Times New Roman" w:cs="Times New Roman"/>
        </w:rPr>
        <w:t>es its lofty claims to be just that—lofty</w:t>
      </w:r>
      <w:r w:rsidR="00B2322B">
        <w:rPr>
          <w:rFonts w:ascii="Times New Roman" w:hAnsi="Times New Roman" w:cs="Times New Roman"/>
        </w:rPr>
        <w:t xml:space="preserve">. </w:t>
      </w:r>
    </w:p>
    <w:p w14:paraId="5E55135A" w14:textId="4F1E6B26" w:rsidR="00BC0563" w:rsidRDefault="00BC0563" w:rsidP="009258B2">
      <w:pPr>
        <w:spacing w:line="480" w:lineRule="auto"/>
        <w:rPr>
          <w:rFonts w:ascii="Times New Roman" w:hAnsi="Times New Roman" w:cs="Times New Roman"/>
        </w:rPr>
      </w:pPr>
      <w:r>
        <w:rPr>
          <w:rFonts w:ascii="Times New Roman" w:hAnsi="Times New Roman" w:cs="Times New Roman"/>
        </w:rPr>
        <w:tab/>
        <w:t xml:space="preserve">This, then, </w:t>
      </w:r>
      <w:r w:rsidR="00194CB1">
        <w:rPr>
          <w:rFonts w:ascii="Times New Roman" w:hAnsi="Times New Roman" w:cs="Times New Roman"/>
        </w:rPr>
        <w:t xml:space="preserve">brings forth the second truth that is challenged and perverted in the novel—the usefulness of professionals in treating the ill. Again, the reversal of binary oppositions plays a large role here; if good and evil, sanity and insanity, were given the same definitions in the novel as in real life, this truth would be unable to be disproven. Instead, there is an obvious reversal of these concepts, which, collectively, moves against this accepted truth. Note, however, that this truth is different from the one before it—while the first deals with the efficacy of an entire system, the second evaluates only the training and usefulness of select individuals, represented here by Nurse Ratched. </w:t>
      </w:r>
    </w:p>
    <w:p w14:paraId="476E94C5" w14:textId="10454784" w:rsidR="00001A76" w:rsidRDefault="00001A76" w:rsidP="009258B2">
      <w:pPr>
        <w:spacing w:line="480" w:lineRule="auto"/>
        <w:rPr>
          <w:rFonts w:ascii="Times New Roman" w:hAnsi="Times New Roman" w:cs="Times New Roman"/>
        </w:rPr>
      </w:pPr>
      <w:r>
        <w:rPr>
          <w:rFonts w:ascii="Times New Roman" w:hAnsi="Times New Roman" w:cs="Times New Roman"/>
        </w:rPr>
        <w:tab/>
        <w:t>The binary opposition of g</w:t>
      </w:r>
      <w:r w:rsidR="00735608">
        <w:rPr>
          <w:rFonts w:ascii="Times New Roman" w:hAnsi="Times New Roman" w:cs="Times New Roman"/>
        </w:rPr>
        <w:t xml:space="preserve">ood versus evil </w:t>
      </w:r>
      <w:r>
        <w:rPr>
          <w:rFonts w:ascii="Times New Roman" w:hAnsi="Times New Roman" w:cs="Times New Roman"/>
        </w:rPr>
        <w:t>plays a huge role in determining</w:t>
      </w:r>
      <w:r w:rsidR="009E2CCA">
        <w:rPr>
          <w:rFonts w:ascii="Times New Roman" w:hAnsi="Times New Roman" w:cs="Times New Roman"/>
        </w:rPr>
        <w:t xml:space="preserve"> </w:t>
      </w:r>
      <w:r>
        <w:rPr>
          <w:rFonts w:ascii="Times New Roman" w:hAnsi="Times New Roman" w:cs="Times New Roman"/>
        </w:rPr>
        <w:t xml:space="preserve">whether or not Ratched is there for </w:t>
      </w:r>
      <w:r w:rsidR="009E2CCA">
        <w:rPr>
          <w:rFonts w:ascii="Times New Roman" w:hAnsi="Times New Roman" w:cs="Times New Roman"/>
        </w:rPr>
        <w:t>the right reasons, and</w:t>
      </w:r>
      <w:r w:rsidR="000D7587">
        <w:rPr>
          <w:rFonts w:ascii="Times New Roman" w:hAnsi="Times New Roman" w:cs="Times New Roman"/>
        </w:rPr>
        <w:t>,</w:t>
      </w:r>
      <w:r>
        <w:rPr>
          <w:rFonts w:ascii="Times New Roman" w:hAnsi="Times New Roman" w:cs="Times New Roman"/>
        </w:rPr>
        <w:t xml:space="preserve"> whether, despite her reasons for working at the ward, her services are useful to the patients. While trad</w:t>
      </w:r>
      <w:r w:rsidR="00ED0DCE">
        <w:rPr>
          <w:rFonts w:ascii="Times New Roman" w:hAnsi="Times New Roman" w:cs="Times New Roman"/>
        </w:rPr>
        <w:t>itional oppositions would argue</w:t>
      </w:r>
      <w:r w:rsidR="004B6FC1">
        <w:rPr>
          <w:rFonts w:ascii="Times New Roman" w:hAnsi="Times New Roman" w:cs="Times New Roman"/>
        </w:rPr>
        <w:t xml:space="preserve"> that Nurse </w:t>
      </w:r>
      <w:r w:rsidR="004B6FC1">
        <w:rPr>
          <w:rFonts w:ascii="Times New Roman" w:hAnsi="Times New Roman" w:cs="Times New Roman"/>
          <w:i/>
        </w:rPr>
        <w:t>must</w:t>
      </w:r>
      <w:r w:rsidR="004B6FC1">
        <w:rPr>
          <w:rFonts w:ascii="Times New Roman" w:hAnsi="Times New Roman" w:cs="Times New Roman"/>
        </w:rPr>
        <w:t xml:space="preserve"> be</w:t>
      </w:r>
      <w:r>
        <w:rPr>
          <w:rFonts w:ascii="Times New Roman" w:hAnsi="Times New Roman" w:cs="Times New Roman"/>
        </w:rPr>
        <w:t xml:space="preserve"> a “good”</w:t>
      </w:r>
      <w:r w:rsidR="004B6FC1">
        <w:rPr>
          <w:rFonts w:ascii="Times New Roman" w:hAnsi="Times New Roman" w:cs="Times New Roman"/>
        </w:rPr>
        <w:t xml:space="preserve"> character</w:t>
      </w:r>
      <w:r w:rsidR="005224CF">
        <w:rPr>
          <w:rFonts w:ascii="Times New Roman" w:hAnsi="Times New Roman" w:cs="Times New Roman"/>
        </w:rPr>
        <w:t xml:space="preserve"> (Aguiar 22</w:t>
      </w:r>
      <w:r w:rsidR="002D0485">
        <w:rPr>
          <w:rFonts w:ascii="Times New Roman" w:hAnsi="Times New Roman" w:cs="Times New Roman"/>
        </w:rPr>
        <w:t>)</w:t>
      </w:r>
      <w:r>
        <w:rPr>
          <w:rFonts w:ascii="Times New Roman" w:hAnsi="Times New Roman" w:cs="Times New Roman"/>
        </w:rPr>
        <w:t>, Kesey’s reversal of labels means that she is, in fact,</w:t>
      </w:r>
      <w:r w:rsidR="004B6FC1">
        <w:rPr>
          <w:rFonts w:ascii="Times New Roman" w:hAnsi="Times New Roman" w:cs="Times New Roman"/>
        </w:rPr>
        <w:t xml:space="preserve"> evil</w:t>
      </w:r>
      <w:r>
        <w:rPr>
          <w:rFonts w:ascii="Times New Roman" w:hAnsi="Times New Roman" w:cs="Times New Roman"/>
        </w:rPr>
        <w:t xml:space="preserve">, despite her archetypically good label. This leads to </w:t>
      </w:r>
      <w:r w:rsidR="004B6FC1">
        <w:rPr>
          <w:rFonts w:ascii="Times New Roman" w:hAnsi="Times New Roman" w:cs="Times New Roman"/>
        </w:rPr>
        <w:t xml:space="preserve">much </w:t>
      </w:r>
      <w:r>
        <w:rPr>
          <w:rFonts w:ascii="Times New Roman" w:hAnsi="Times New Roman" w:cs="Times New Roman"/>
        </w:rPr>
        <w:t>confusion, for a w</w:t>
      </w:r>
      <w:r w:rsidR="00A56C2B">
        <w:rPr>
          <w:rFonts w:ascii="Times New Roman" w:hAnsi="Times New Roman" w:cs="Times New Roman"/>
        </w:rPr>
        <w:t>oman who is a sadist must not, surely,</w:t>
      </w:r>
      <w:r>
        <w:rPr>
          <w:rFonts w:ascii="Times New Roman" w:hAnsi="Times New Roman" w:cs="Times New Roman"/>
        </w:rPr>
        <w:t xml:space="preserve"> want to take on a caring profession</w:t>
      </w:r>
      <w:r w:rsidR="00A56888">
        <w:rPr>
          <w:rFonts w:ascii="Times New Roman" w:hAnsi="Times New Roman" w:cs="Times New Roman"/>
        </w:rPr>
        <w:t xml:space="preserve">. </w:t>
      </w:r>
      <w:r w:rsidR="004171A8">
        <w:rPr>
          <w:rFonts w:ascii="Times New Roman" w:hAnsi="Times New Roman" w:cs="Times New Roman"/>
        </w:rPr>
        <w:t xml:space="preserve">And yet the Big Nurse is there, exercising her totalitarian power upon her meek subjects. </w:t>
      </w:r>
      <w:r w:rsidR="003A2841">
        <w:rPr>
          <w:rFonts w:ascii="Times New Roman" w:hAnsi="Times New Roman" w:cs="Times New Roman"/>
        </w:rPr>
        <w:t>She does this for quite some time; Bromden, the most seasoned patient on the ward, notes</w:t>
      </w:r>
      <w:r w:rsidR="00F73B1C">
        <w:rPr>
          <w:rFonts w:ascii="Times New Roman" w:hAnsi="Times New Roman" w:cs="Times New Roman"/>
        </w:rPr>
        <w:t xml:space="preserve"> that he has “been on the ward longer’n </w:t>
      </w:r>
      <w:r w:rsidR="007937E4">
        <w:rPr>
          <w:rFonts w:ascii="Times New Roman" w:hAnsi="Times New Roman" w:cs="Times New Roman"/>
        </w:rPr>
        <w:t xml:space="preserve">[sic] </w:t>
      </w:r>
      <w:r w:rsidR="00F73B1C">
        <w:rPr>
          <w:rFonts w:ascii="Times New Roman" w:hAnsi="Times New Roman" w:cs="Times New Roman"/>
        </w:rPr>
        <w:t>anybody…[but] the Big Nurse has been here longer’n</w:t>
      </w:r>
      <w:r w:rsidR="007937E4">
        <w:rPr>
          <w:rFonts w:ascii="Times New Roman" w:hAnsi="Times New Roman" w:cs="Times New Roman"/>
        </w:rPr>
        <w:t xml:space="preserve"> [sic]</w:t>
      </w:r>
      <w:r w:rsidR="00F73B1C">
        <w:rPr>
          <w:rFonts w:ascii="Times New Roman" w:hAnsi="Times New Roman" w:cs="Times New Roman"/>
        </w:rPr>
        <w:t xml:space="preserve"> [him]”</w:t>
      </w:r>
      <w:r w:rsidR="008D7F55">
        <w:rPr>
          <w:rFonts w:ascii="Times New Roman" w:hAnsi="Times New Roman" w:cs="Times New Roman"/>
        </w:rPr>
        <w:t xml:space="preserve"> (Kesey</w:t>
      </w:r>
      <w:r w:rsidR="00F73B1C">
        <w:rPr>
          <w:rFonts w:ascii="Times New Roman" w:hAnsi="Times New Roman" w:cs="Times New Roman"/>
        </w:rPr>
        <w:t xml:space="preserve"> </w:t>
      </w:r>
      <w:r w:rsidR="006E70F5">
        <w:rPr>
          <w:rFonts w:ascii="Times New Roman" w:hAnsi="Times New Roman" w:cs="Times New Roman"/>
        </w:rPr>
        <w:t>17), in addition to having been</w:t>
      </w:r>
      <w:r w:rsidR="00F73B1C">
        <w:rPr>
          <w:rFonts w:ascii="Times New Roman" w:hAnsi="Times New Roman" w:cs="Times New Roman"/>
        </w:rPr>
        <w:t xml:space="preserve"> a military nurse</w:t>
      </w:r>
      <w:r w:rsidR="006E70F5">
        <w:rPr>
          <w:rFonts w:ascii="Times New Roman" w:hAnsi="Times New Roman" w:cs="Times New Roman"/>
        </w:rPr>
        <w:t xml:space="preserve"> in the past. D</w:t>
      </w:r>
      <w:r w:rsidR="00F73B1C">
        <w:rPr>
          <w:rFonts w:ascii="Times New Roman" w:hAnsi="Times New Roman" w:cs="Times New Roman"/>
        </w:rPr>
        <w:t xml:space="preserve">espite her </w:t>
      </w:r>
      <w:r w:rsidR="00FF6D62">
        <w:rPr>
          <w:rFonts w:ascii="Times New Roman" w:hAnsi="Times New Roman" w:cs="Times New Roman"/>
        </w:rPr>
        <w:t>training,</w:t>
      </w:r>
      <w:r w:rsidR="00F73B1C">
        <w:rPr>
          <w:rFonts w:ascii="Times New Roman" w:hAnsi="Times New Roman" w:cs="Times New Roman"/>
        </w:rPr>
        <w:t xml:space="preserve"> experience and supposed control, </w:t>
      </w:r>
      <w:r w:rsidR="00FF6D62">
        <w:rPr>
          <w:rFonts w:ascii="Times New Roman" w:hAnsi="Times New Roman" w:cs="Times New Roman"/>
        </w:rPr>
        <w:t xml:space="preserve">Ratched </w:t>
      </w:r>
      <w:r w:rsidR="00F73B1C">
        <w:rPr>
          <w:rFonts w:ascii="Times New Roman" w:hAnsi="Times New Roman" w:cs="Times New Roman"/>
        </w:rPr>
        <w:t>achieves no improvement within her patients, proving that the preconceived good in the novel does nothin</w:t>
      </w:r>
      <w:r w:rsidR="008D7F55">
        <w:rPr>
          <w:rFonts w:ascii="Times New Roman" w:hAnsi="Times New Roman" w:cs="Times New Roman"/>
        </w:rPr>
        <w:t xml:space="preserve">g to promote good, and thus, turns good obsolete. If such a seasoned professional such as Ratched, despite the goodness she is supposed to radiate, is incapable of presenting any results, then the role of professionals in caring for the mentally ill is greatly undermined. </w:t>
      </w:r>
    </w:p>
    <w:p w14:paraId="107D391A" w14:textId="61174607" w:rsidR="000D3410" w:rsidRDefault="005C43FB" w:rsidP="002D0485">
      <w:pPr>
        <w:spacing w:line="480" w:lineRule="auto"/>
        <w:rPr>
          <w:rFonts w:ascii="Times New Roman" w:hAnsi="Times New Roman" w:cs="Times New Roman"/>
        </w:rPr>
      </w:pPr>
      <w:r>
        <w:rPr>
          <w:rFonts w:ascii="Times New Roman" w:hAnsi="Times New Roman" w:cs="Times New Roman"/>
        </w:rPr>
        <w:tab/>
      </w:r>
      <w:r w:rsidR="00D86C34">
        <w:rPr>
          <w:rFonts w:ascii="Times New Roman" w:hAnsi="Times New Roman" w:cs="Times New Roman"/>
        </w:rPr>
        <w:t xml:space="preserve">Again, </w:t>
      </w:r>
      <w:r w:rsidR="00F0579D">
        <w:rPr>
          <w:rFonts w:ascii="Times New Roman" w:hAnsi="Times New Roman" w:cs="Times New Roman"/>
        </w:rPr>
        <w:t>the reversal of the binary opposition of sanity versus insanity</w:t>
      </w:r>
      <w:r w:rsidR="00D86C34">
        <w:rPr>
          <w:rFonts w:ascii="Times New Roman" w:hAnsi="Times New Roman" w:cs="Times New Roman"/>
        </w:rPr>
        <w:t xml:space="preserve"> helps further refute this truth</w:t>
      </w:r>
      <w:r w:rsidR="00F0579D">
        <w:rPr>
          <w:rFonts w:ascii="Times New Roman" w:hAnsi="Times New Roman" w:cs="Times New Roman"/>
        </w:rPr>
        <w:t xml:space="preserve">. Where sanity would be preferred over madness in most circumstances, </w:t>
      </w:r>
      <w:r w:rsidR="002F2D02">
        <w:rPr>
          <w:rFonts w:ascii="Times New Roman" w:hAnsi="Times New Roman" w:cs="Times New Roman"/>
        </w:rPr>
        <w:t>the opposite is fo</w:t>
      </w:r>
      <w:r w:rsidR="0000404F">
        <w:rPr>
          <w:rFonts w:ascii="Times New Roman" w:hAnsi="Times New Roman" w:cs="Times New Roman"/>
        </w:rPr>
        <w:t>und throughout the book— t</w:t>
      </w:r>
      <w:r w:rsidR="002F2D02">
        <w:rPr>
          <w:rFonts w:ascii="Times New Roman" w:hAnsi="Times New Roman" w:cs="Times New Roman"/>
        </w:rPr>
        <w:t>he sane Nurse is vilified,</w:t>
      </w:r>
      <w:r w:rsidR="00DE1BA8">
        <w:rPr>
          <w:rFonts w:ascii="Times New Roman" w:hAnsi="Times New Roman" w:cs="Times New Roman"/>
        </w:rPr>
        <w:t xml:space="preserve"> while her insane patients are</w:t>
      </w:r>
      <w:r w:rsidR="00D86C34">
        <w:rPr>
          <w:rFonts w:ascii="Times New Roman" w:hAnsi="Times New Roman" w:cs="Times New Roman"/>
        </w:rPr>
        <w:t xml:space="preserve"> lifte</w:t>
      </w:r>
      <w:r w:rsidR="00196CC8">
        <w:rPr>
          <w:rFonts w:ascii="Times New Roman" w:hAnsi="Times New Roman" w:cs="Times New Roman"/>
        </w:rPr>
        <w:t>d up to saintly status</w:t>
      </w:r>
      <w:r w:rsidR="00D86C34">
        <w:rPr>
          <w:rFonts w:ascii="Times New Roman" w:hAnsi="Times New Roman" w:cs="Times New Roman"/>
        </w:rPr>
        <w:t xml:space="preserve">. </w:t>
      </w:r>
      <w:r w:rsidR="007B47C7">
        <w:rPr>
          <w:rFonts w:ascii="Times New Roman" w:hAnsi="Times New Roman" w:cs="Times New Roman"/>
        </w:rPr>
        <w:t>Per</w:t>
      </w:r>
      <w:r w:rsidR="001205C8">
        <w:rPr>
          <w:rFonts w:ascii="Times New Roman" w:hAnsi="Times New Roman" w:cs="Times New Roman"/>
        </w:rPr>
        <w:t>haps it is the</w:t>
      </w:r>
      <w:r w:rsidR="007B47C7">
        <w:rPr>
          <w:rFonts w:ascii="Times New Roman" w:hAnsi="Times New Roman" w:cs="Times New Roman"/>
        </w:rPr>
        <w:t xml:space="preserve"> vilification of her sanity that prevents her from making any real progress with McMurphy or the other men </w:t>
      </w:r>
      <w:r w:rsidR="00F9048E">
        <w:rPr>
          <w:rFonts w:ascii="Times New Roman" w:hAnsi="Times New Roman" w:cs="Times New Roman"/>
        </w:rPr>
        <w:t xml:space="preserve">in the ward; it places her in a position that is, yes, above her </w:t>
      </w:r>
      <w:r w:rsidR="00402D09">
        <w:rPr>
          <w:rFonts w:ascii="Times New Roman" w:hAnsi="Times New Roman" w:cs="Times New Roman"/>
        </w:rPr>
        <w:t>patients, but also too separated</w:t>
      </w:r>
      <w:r w:rsidR="00F9048E">
        <w:rPr>
          <w:rFonts w:ascii="Times New Roman" w:hAnsi="Times New Roman" w:cs="Times New Roman"/>
        </w:rPr>
        <w:t xml:space="preserve"> to make any positive change in their respective conditions.</w:t>
      </w:r>
      <w:r w:rsidR="007B47C7">
        <w:rPr>
          <w:rFonts w:ascii="Times New Roman" w:hAnsi="Times New Roman" w:cs="Times New Roman"/>
        </w:rPr>
        <w:t xml:space="preserve"> </w:t>
      </w:r>
      <w:r w:rsidR="00402D09">
        <w:rPr>
          <w:rFonts w:ascii="Times New Roman" w:hAnsi="Times New Roman" w:cs="Times New Roman"/>
        </w:rPr>
        <w:t xml:space="preserve">While her wall of glass is a pensive into the lives of her patients, it is still a barrier that </w:t>
      </w:r>
      <w:r w:rsidR="00044320">
        <w:rPr>
          <w:rFonts w:ascii="Times New Roman" w:hAnsi="Times New Roman" w:cs="Times New Roman"/>
        </w:rPr>
        <w:t xml:space="preserve">keeps her </w:t>
      </w:r>
      <w:r w:rsidR="00402D09">
        <w:rPr>
          <w:rFonts w:ascii="Times New Roman" w:hAnsi="Times New Roman" w:cs="Times New Roman"/>
        </w:rPr>
        <w:t xml:space="preserve">from </w:t>
      </w:r>
      <w:r w:rsidR="00044320">
        <w:rPr>
          <w:rFonts w:ascii="Times New Roman" w:hAnsi="Times New Roman" w:cs="Times New Roman"/>
        </w:rPr>
        <w:t xml:space="preserve">doing </w:t>
      </w:r>
      <w:r w:rsidR="00402D09">
        <w:rPr>
          <w:rFonts w:ascii="Times New Roman" w:hAnsi="Times New Roman" w:cs="Times New Roman"/>
        </w:rPr>
        <w:t>her job</w:t>
      </w:r>
      <w:r w:rsidR="00044320">
        <w:rPr>
          <w:rFonts w:ascii="Times New Roman" w:hAnsi="Times New Roman" w:cs="Times New Roman"/>
        </w:rPr>
        <w:t xml:space="preserve"> properly</w:t>
      </w:r>
      <w:r w:rsidR="00402D09">
        <w:rPr>
          <w:rFonts w:ascii="Times New Roman" w:hAnsi="Times New Roman" w:cs="Times New Roman"/>
        </w:rPr>
        <w:t xml:space="preserve">. </w:t>
      </w:r>
      <w:r w:rsidR="007B47C7">
        <w:rPr>
          <w:rFonts w:ascii="Times New Roman" w:hAnsi="Times New Roman" w:cs="Times New Roman"/>
        </w:rPr>
        <w:t>Furthermore, her depiction as a sadist</w:t>
      </w:r>
      <w:r w:rsidR="006C4EB5">
        <w:rPr>
          <w:rFonts w:ascii="Times New Roman" w:hAnsi="Times New Roman" w:cs="Times New Roman"/>
        </w:rPr>
        <w:t xml:space="preserve"> makes the patients fe</w:t>
      </w:r>
      <w:r w:rsidR="000F106E">
        <w:rPr>
          <w:rFonts w:ascii="Times New Roman" w:hAnsi="Times New Roman" w:cs="Times New Roman"/>
        </w:rPr>
        <w:t>ar her instead of trust her and her techniques</w:t>
      </w:r>
      <w:r w:rsidR="006C4EB5">
        <w:rPr>
          <w:rFonts w:ascii="Times New Roman" w:hAnsi="Times New Roman" w:cs="Times New Roman"/>
        </w:rPr>
        <w:t xml:space="preserve">, meaning that her </w:t>
      </w:r>
      <w:r w:rsidR="001205C8">
        <w:rPr>
          <w:rFonts w:ascii="Times New Roman" w:hAnsi="Times New Roman" w:cs="Times New Roman"/>
        </w:rPr>
        <w:t>“smooth, calculated, precision-made”</w:t>
      </w:r>
      <w:r w:rsidR="000F106E">
        <w:rPr>
          <w:rFonts w:ascii="Times New Roman" w:hAnsi="Times New Roman" w:cs="Times New Roman"/>
        </w:rPr>
        <w:t xml:space="preserve"> (Kesey 6) form of therapy</w:t>
      </w:r>
      <w:r w:rsidR="001205C8">
        <w:rPr>
          <w:rFonts w:ascii="Times New Roman" w:hAnsi="Times New Roman" w:cs="Times New Roman"/>
        </w:rPr>
        <w:t xml:space="preserve">, </w:t>
      </w:r>
      <w:r w:rsidR="000F106E">
        <w:rPr>
          <w:rFonts w:ascii="Times New Roman" w:hAnsi="Times New Roman" w:cs="Times New Roman"/>
        </w:rPr>
        <w:t xml:space="preserve">which is </w:t>
      </w:r>
      <w:r w:rsidR="001205C8">
        <w:rPr>
          <w:rFonts w:ascii="Times New Roman" w:hAnsi="Times New Roman" w:cs="Times New Roman"/>
        </w:rPr>
        <w:t xml:space="preserve">rooted in the same straightforwardness that lies in sanity, ultimately works to her </w:t>
      </w:r>
      <w:r w:rsidR="00286D76">
        <w:rPr>
          <w:rFonts w:ascii="Times New Roman" w:hAnsi="Times New Roman" w:cs="Times New Roman"/>
        </w:rPr>
        <w:t xml:space="preserve">and her patients’ </w:t>
      </w:r>
      <w:r w:rsidR="001205C8">
        <w:rPr>
          <w:rFonts w:ascii="Times New Roman" w:hAnsi="Times New Roman" w:cs="Times New Roman"/>
        </w:rPr>
        <w:t xml:space="preserve">detriment. </w:t>
      </w:r>
      <w:r w:rsidR="00284194">
        <w:rPr>
          <w:rFonts w:ascii="Times New Roman" w:hAnsi="Times New Roman" w:cs="Times New Roman"/>
        </w:rPr>
        <w:t>Altogether, the reversal of favor between sanity and insanity prevents Nurse Ratched from being able to accomplish her work, meaning that he</w:t>
      </w:r>
      <w:r w:rsidR="00A678DD">
        <w:rPr>
          <w:rFonts w:ascii="Times New Roman" w:hAnsi="Times New Roman" w:cs="Times New Roman"/>
        </w:rPr>
        <w:t>r role in the ward—besides one of discipline—</w:t>
      </w:r>
      <w:r w:rsidR="00284194">
        <w:rPr>
          <w:rFonts w:ascii="Times New Roman" w:hAnsi="Times New Roman" w:cs="Times New Roman"/>
        </w:rPr>
        <w:t xml:space="preserve">is rendered pointless, thus dispelling the </w:t>
      </w:r>
      <w:r w:rsidR="00A678DD">
        <w:rPr>
          <w:rFonts w:ascii="Times New Roman" w:hAnsi="Times New Roman" w:cs="Times New Roman"/>
        </w:rPr>
        <w:t xml:space="preserve">widely accepted </w:t>
      </w:r>
      <w:r w:rsidR="00284194">
        <w:rPr>
          <w:rFonts w:ascii="Times New Roman" w:hAnsi="Times New Roman" w:cs="Times New Roman"/>
        </w:rPr>
        <w:t>truth that an experienced professional</w:t>
      </w:r>
      <w:r w:rsidR="00A678DD">
        <w:rPr>
          <w:rFonts w:ascii="Times New Roman" w:hAnsi="Times New Roman" w:cs="Times New Roman"/>
        </w:rPr>
        <w:t xml:space="preserve"> will be able to </w:t>
      </w:r>
      <w:r w:rsidR="00284194">
        <w:rPr>
          <w:rFonts w:ascii="Times New Roman" w:hAnsi="Times New Roman" w:cs="Times New Roman"/>
        </w:rPr>
        <w:t>effectively</w:t>
      </w:r>
      <w:r w:rsidR="00A678DD">
        <w:rPr>
          <w:rFonts w:ascii="Times New Roman" w:hAnsi="Times New Roman" w:cs="Times New Roman"/>
        </w:rPr>
        <w:t xml:space="preserve"> treat the ill</w:t>
      </w:r>
      <w:r w:rsidR="00284194">
        <w:rPr>
          <w:rFonts w:ascii="Times New Roman" w:hAnsi="Times New Roman" w:cs="Times New Roman"/>
        </w:rPr>
        <w:t>.</w:t>
      </w:r>
    </w:p>
    <w:p w14:paraId="2E1FAD5B" w14:textId="7C8681A9" w:rsidR="00997AD2" w:rsidRDefault="000D3410" w:rsidP="002D0485">
      <w:pPr>
        <w:spacing w:line="480" w:lineRule="auto"/>
        <w:rPr>
          <w:rFonts w:ascii="Times New Roman" w:hAnsi="Times New Roman" w:cs="Times New Roman"/>
        </w:rPr>
      </w:pPr>
      <w:r>
        <w:rPr>
          <w:rFonts w:ascii="Times New Roman" w:hAnsi="Times New Roman" w:cs="Times New Roman"/>
        </w:rPr>
        <w:tab/>
        <w:t xml:space="preserve">It is worth noting, however, that there is </w:t>
      </w:r>
      <w:r>
        <w:rPr>
          <w:rFonts w:ascii="Times New Roman" w:hAnsi="Times New Roman" w:cs="Times New Roman"/>
          <w:i/>
        </w:rPr>
        <w:t>one</w:t>
      </w:r>
      <w:r>
        <w:rPr>
          <w:rFonts w:ascii="Times New Roman" w:hAnsi="Times New Roman" w:cs="Times New Roman"/>
        </w:rPr>
        <w:t xml:space="preserve"> character that succeeds in making positive changes in the lives of the ward patients: Randle McMurphy. Boisterous, vulgar and immoral, McMurphy </w:t>
      </w:r>
      <w:r w:rsidR="00D07B68">
        <w:rPr>
          <w:rFonts w:ascii="Times New Roman" w:hAnsi="Times New Roman" w:cs="Times New Roman"/>
        </w:rPr>
        <w:t>represents the reversal of binary oppositions to dispel one last truth—that a branded individual is incapable of betteri</w:t>
      </w:r>
      <w:r w:rsidR="005F07EA">
        <w:rPr>
          <w:rFonts w:ascii="Times New Roman" w:hAnsi="Times New Roman" w:cs="Times New Roman"/>
        </w:rPr>
        <w:t>ng society. McMurph</w:t>
      </w:r>
      <w:r w:rsidR="002E19C0">
        <w:rPr>
          <w:rFonts w:ascii="Times New Roman" w:hAnsi="Times New Roman" w:cs="Times New Roman"/>
        </w:rPr>
        <w:t>y’s character takes on an ambiguous position between</w:t>
      </w:r>
      <w:r w:rsidR="00D07B68">
        <w:rPr>
          <w:rFonts w:ascii="Times New Roman" w:hAnsi="Times New Roman" w:cs="Times New Roman"/>
        </w:rPr>
        <w:t xml:space="preserve"> “good” and “evil”— he is a Christ-like savior figure, and yet, he is also consumed with the selfish desire</w:t>
      </w:r>
      <w:r w:rsidR="00CE1EFA">
        <w:rPr>
          <w:rFonts w:ascii="Times New Roman" w:hAnsi="Times New Roman" w:cs="Times New Roman"/>
        </w:rPr>
        <w:t xml:space="preserve"> to make money off of his fellow patients</w:t>
      </w:r>
      <w:r w:rsidR="00D07B68">
        <w:rPr>
          <w:rFonts w:ascii="Times New Roman" w:hAnsi="Times New Roman" w:cs="Times New Roman"/>
        </w:rPr>
        <w:t>.</w:t>
      </w:r>
      <w:r w:rsidR="00A72498">
        <w:rPr>
          <w:rFonts w:ascii="Times New Roman" w:hAnsi="Times New Roman" w:cs="Times New Roman"/>
        </w:rPr>
        <w:t xml:space="preserve"> McMurphy, a convict</w:t>
      </w:r>
      <w:r w:rsidR="000F60D2">
        <w:rPr>
          <w:rFonts w:ascii="Times New Roman" w:hAnsi="Times New Roman" w:cs="Times New Roman"/>
        </w:rPr>
        <w:t xml:space="preserve">ed for “Drunkenness, Assault and Battery, Disturbing the Peace, </w:t>
      </w:r>
      <w:r w:rsidR="000F60D2" w:rsidRPr="000F60D2">
        <w:rPr>
          <w:rFonts w:ascii="Times New Roman" w:hAnsi="Times New Roman" w:cs="Times New Roman"/>
        </w:rPr>
        <w:t>repeated</w:t>
      </w:r>
      <w:r w:rsidR="000F60D2">
        <w:rPr>
          <w:rFonts w:ascii="Times New Roman" w:hAnsi="Times New Roman" w:cs="Times New Roman"/>
        </w:rPr>
        <w:t xml:space="preserve"> gambling…and Rape” (Kesey 40), </w:t>
      </w:r>
      <w:r w:rsidR="00A72498" w:rsidRPr="000F60D2">
        <w:rPr>
          <w:rFonts w:ascii="Times New Roman" w:hAnsi="Times New Roman" w:cs="Times New Roman"/>
        </w:rPr>
        <w:t>has</w:t>
      </w:r>
      <w:r w:rsidR="00EA6725">
        <w:rPr>
          <w:rFonts w:ascii="Times New Roman" w:hAnsi="Times New Roman" w:cs="Times New Roman"/>
        </w:rPr>
        <w:t xml:space="preserve"> </w:t>
      </w:r>
      <w:r w:rsidR="00A72498">
        <w:rPr>
          <w:rFonts w:ascii="Times New Roman" w:hAnsi="Times New Roman" w:cs="Times New Roman"/>
        </w:rPr>
        <w:t xml:space="preserve">been assigned the “evil” label. And yet, why does he </w:t>
      </w:r>
      <w:r w:rsidR="000E062F">
        <w:rPr>
          <w:rFonts w:ascii="Times New Roman" w:hAnsi="Times New Roman" w:cs="Times New Roman"/>
        </w:rPr>
        <w:t>fulfill so many requirements—befriending the weak, opposing the tyranny of Nurse Ratched, standing up for the patients</w:t>
      </w:r>
      <w:r w:rsidR="003268CF">
        <w:rPr>
          <w:rFonts w:ascii="Times New Roman" w:hAnsi="Times New Roman" w:cs="Times New Roman"/>
        </w:rPr>
        <w:t>, coaching a basketball team</w:t>
      </w:r>
      <w:r w:rsidR="000E062F">
        <w:rPr>
          <w:rFonts w:ascii="Times New Roman" w:hAnsi="Times New Roman" w:cs="Times New Roman"/>
        </w:rPr>
        <w:t>—of a “good” character? Such is the ambiguity in these binary oppositions. While a traditionalist says that McMurphy is evil, another reader might interpret him as a messiah figure. The average reader</w:t>
      </w:r>
      <w:r w:rsidR="0022149B">
        <w:rPr>
          <w:rFonts w:ascii="Times New Roman" w:hAnsi="Times New Roman" w:cs="Times New Roman"/>
        </w:rPr>
        <w:t>, however,</w:t>
      </w:r>
      <w:r w:rsidR="000E062F">
        <w:rPr>
          <w:rFonts w:ascii="Times New Roman" w:hAnsi="Times New Roman" w:cs="Times New Roman"/>
        </w:rPr>
        <w:t xml:space="preserve"> should interpret him as something in between the two. </w:t>
      </w:r>
      <w:r w:rsidR="000D40CF">
        <w:rPr>
          <w:rFonts w:ascii="Times New Roman" w:hAnsi="Times New Roman" w:cs="Times New Roman"/>
        </w:rPr>
        <w:t>H</w:t>
      </w:r>
      <w:r w:rsidR="00C4650A">
        <w:rPr>
          <w:rFonts w:ascii="Times New Roman" w:hAnsi="Times New Roman" w:cs="Times New Roman"/>
        </w:rPr>
        <w:t xml:space="preserve">e spends much of his time collecting “almost three hundred dollars” (Kesey 228), </w:t>
      </w:r>
      <w:r w:rsidR="003E42D7">
        <w:rPr>
          <w:rFonts w:ascii="Times New Roman" w:hAnsi="Times New Roman" w:cs="Times New Roman"/>
        </w:rPr>
        <w:t>and his</w:t>
      </w:r>
      <w:r w:rsidR="001A68C7">
        <w:rPr>
          <w:rFonts w:ascii="Times New Roman" w:hAnsi="Times New Roman" w:cs="Times New Roman"/>
        </w:rPr>
        <w:t xml:space="preserve"> flip-flopping</w:t>
      </w:r>
      <w:r w:rsidR="000E062F">
        <w:rPr>
          <w:rFonts w:ascii="Times New Roman" w:hAnsi="Times New Roman" w:cs="Times New Roman"/>
        </w:rPr>
        <w:t xml:space="preserve"> </w:t>
      </w:r>
      <w:r w:rsidR="005F07EA">
        <w:rPr>
          <w:rFonts w:ascii="Times New Roman" w:hAnsi="Times New Roman" w:cs="Times New Roman"/>
        </w:rPr>
        <w:t>between the two oppositions</w:t>
      </w:r>
      <w:r w:rsidR="00AE45AD">
        <w:rPr>
          <w:rFonts w:ascii="Times New Roman" w:hAnsi="Times New Roman" w:cs="Times New Roman"/>
        </w:rPr>
        <w:t xml:space="preserve"> of the selfless leader and the self-interested gambler</w:t>
      </w:r>
      <w:r w:rsidR="005C77A2">
        <w:rPr>
          <w:rFonts w:ascii="Times New Roman" w:hAnsi="Times New Roman" w:cs="Times New Roman"/>
        </w:rPr>
        <w:t xml:space="preserve"> means that the above truth, about the inability of “bad” people to make a difference, is e</w:t>
      </w:r>
      <w:r w:rsidR="00833C36">
        <w:rPr>
          <w:rFonts w:ascii="Times New Roman" w:hAnsi="Times New Roman" w:cs="Times New Roman"/>
        </w:rPr>
        <w:t>ntirely false, if only because McMurphy’s character</w:t>
      </w:r>
      <w:r w:rsidR="005C77A2">
        <w:rPr>
          <w:rFonts w:ascii="Times New Roman" w:hAnsi="Times New Roman" w:cs="Times New Roman"/>
        </w:rPr>
        <w:t xml:space="preserve"> proves it is impossible to assign someone only one label—humanity is too complex for that. </w:t>
      </w:r>
      <w:r w:rsidR="00833C36">
        <w:rPr>
          <w:rFonts w:ascii="Times New Roman" w:hAnsi="Times New Roman" w:cs="Times New Roman"/>
        </w:rPr>
        <w:t>The ambiguity in McMurphy’s character is proof enough to show that the evil, or the good, are never entirely so, and for this reason, there is always hope for an individual to make a positive change. The pervers</w:t>
      </w:r>
      <w:r w:rsidR="0070299A">
        <w:rPr>
          <w:rFonts w:ascii="Times New Roman" w:hAnsi="Times New Roman" w:cs="Times New Roman"/>
        </w:rPr>
        <w:t>ion and blending of the</w:t>
      </w:r>
      <w:r w:rsidR="00833C36">
        <w:rPr>
          <w:rFonts w:ascii="Times New Roman" w:hAnsi="Times New Roman" w:cs="Times New Roman"/>
        </w:rPr>
        <w:t xml:space="preserve"> good-evil binary opposition into the mumbo jumbo that is Randle McMurphy is necessary for the dismissal of this false truth.</w:t>
      </w:r>
    </w:p>
    <w:p w14:paraId="47CA9FFD" w14:textId="21B42FDB" w:rsidR="00F64A8D" w:rsidRDefault="00833C36" w:rsidP="00833C36">
      <w:pPr>
        <w:spacing w:line="480" w:lineRule="auto"/>
        <w:ind w:firstLine="720"/>
        <w:rPr>
          <w:rFonts w:ascii="Times New Roman" w:hAnsi="Times New Roman" w:cs="Times New Roman"/>
        </w:rPr>
      </w:pPr>
      <w:r w:rsidRPr="00CE244F">
        <w:rPr>
          <w:rFonts w:ascii="Times New Roman" w:hAnsi="Times New Roman" w:cs="Times New Roman"/>
        </w:rPr>
        <w:t xml:space="preserve">But, what of it? </w:t>
      </w:r>
      <w:r w:rsidRPr="00CE244F">
        <w:rPr>
          <w:rFonts w:ascii="Times New Roman" w:hAnsi="Times New Roman" w:cs="Times New Roman"/>
          <w:i/>
        </w:rPr>
        <w:t>Why</w:t>
      </w:r>
      <w:r w:rsidR="00D75051">
        <w:rPr>
          <w:rFonts w:ascii="Times New Roman" w:hAnsi="Times New Roman" w:cs="Times New Roman"/>
        </w:rPr>
        <w:t xml:space="preserve"> does the</w:t>
      </w:r>
      <w:r w:rsidRPr="00CE244F">
        <w:rPr>
          <w:rFonts w:ascii="Times New Roman" w:hAnsi="Times New Roman" w:cs="Times New Roman"/>
        </w:rPr>
        <w:t xml:space="preserve"> ambiguity </w:t>
      </w:r>
      <w:r w:rsidR="00D75051">
        <w:rPr>
          <w:rFonts w:ascii="Times New Roman" w:hAnsi="Times New Roman" w:cs="Times New Roman"/>
        </w:rPr>
        <w:t xml:space="preserve">in these oppositions </w:t>
      </w:r>
      <w:r w:rsidRPr="00CE244F">
        <w:rPr>
          <w:rFonts w:ascii="Times New Roman" w:hAnsi="Times New Roman" w:cs="Times New Roman"/>
        </w:rPr>
        <w:t xml:space="preserve">matter? The answer is found in the question— life </w:t>
      </w:r>
      <w:r w:rsidRPr="00CE244F">
        <w:rPr>
          <w:rFonts w:ascii="Times New Roman" w:hAnsi="Times New Roman" w:cs="Times New Roman"/>
          <w:i/>
        </w:rPr>
        <w:t>is</w:t>
      </w:r>
      <w:r w:rsidRPr="00CE244F">
        <w:rPr>
          <w:rFonts w:ascii="Times New Roman" w:hAnsi="Times New Roman" w:cs="Times New Roman"/>
        </w:rPr>
        <w:t xml:space="preserve"> ambiguous. Although humans ultimately try to create a sense of order amidst the chaos that is life, the neat labels and boxes humans have grouped themselves into</w:t>
      </w:r>
      <w:r w:rsidR="006907EA">
        <w:rPr>
          <w:rFonts w:ascii="Times New Roman" w:hAnsi="Times New Roman" w:cs="Times New Roman"/>
        </w:rPr>
        <w:t>, that Nurse Ratched attempts to sort her patients into,</w:t>
      </w:r>
      <w:r w:rsidRPr="00CE244F">
        <w:rPr>
          <w:rFonts w:ascii="Times New Roman" w:hAnsi="Times New Roman" w:cs="Times New Roman"/>
        </w:rPr>
        <w:t xml:space="preserve"> are not neat, or representative, or even efficient</w:t>
      </w:r>
      <w:r w:rsidR="006907EA">
        <w:rPr>
          <w:rFonts w:ascii="Times New Roman" w:hAnsi="Times New Roman" w:cs="Times New Roman"/>
        </w:rPr>
        <w:t>,</w:t>
      </w:r>
      <w:r w:rsidRPr="00CE244F">
        <w:rPr>
          <w:rFonts w:ascii="Times New Roman" w:hAnsi="Times New Roman" w:cs="Times New Roman"/>
        </w:rPr>
        <w:t xml:space="preserve"> at that. If everything works out the way it is supposed to— the rains fall when they should, the </w:t>
      </w:r>
      <w:r w:rsidR="001E3AD4">
        <w:rPr>
          <w:rFonts w:ascii="Times New Roman" w:hAnsi="Times New Roman" w:cs="Times New Roman"/>
        </w:rPr>
        <w:t>50 Burnamthorpe</w:t>
      </w:r>
      <w:r w:rsidR="00AA5975">
        <w:rPr>
          <w:rFonts w:ascii="Times New Roman" w:hAnsi="Times New Roman" w:cs="Times New Roman"/>
        </w:rPr>
        <w:t xml:space="preserve"> </w:t>
      </w:r>
      <w:r w:rsidRPr="00CE244F">
        <w:rPr>
          <w:rFonts w:ascii="Times New Roman" w:hAnsi="Times New Roman" w:cs="Times New Roman"/>
        </w:rPr>
        <w:t xml:space="preserve">bus arrives predictably, the patients in a mental ward show positive improvement with their conditions— then humanity would not only lack a motive for innovation and improvement, but it would begin to naively believe in everything the way it is now, or appears to be. This very blind acceptance of things the way they are is what Kesey is attempting to steer society away from in </w:t>
      </w:r>
      <w:r w:rsidRPr="00CE244F">
        <w:rPr>
          <w:rFonts w:ascii="Times New Roman" w:hAnsi="Times New Roman" w:cs="Times New Roman"/>
          <w:i/>
        </w:rPr>
        <w:t>Cuckoo’s Nest</w:t>
      </w:r>
      <w:r w:rsidRPr="00CE244F">
        <w:rPr>
          <w:rFonts w:ascii="Times New Roman" w:hAnsi="Times New Roman" w:cs="Times New Roman"/>
        </w:rPr>
        <w:t>. For, if people do not question the inner workings of their society, then questionable acts, such as the treatment in the Big Nurse’s ward, will continue to occur without any challenge. Surely, this is not what Kesey wants for his readers.</w:t>
      </w:r>
      <w:r w:rsidR="00FA1B86">
        <w:rPr>
          <w:rFonts w:ascii="Times New Roman" w:hAnsi="Times New Roman" w:cs="Times New Roman"/>
        </w:rPr>
        <w:t xml:space="preserve"> Surely, this is not what readers want for themselves. </w:t>
      </w:r>
      <w:r>
        <w:rPr>
          <w:rFonts w:ascii="Times New Roman" w:hAnsi="Times New Roman" w:cs="Times New Roman"/>
        </w:rPr>
        <w:t xml:space="preserve"> </w:t>
      </w:r>
      <w:r w:rsidR="000229DA">
        <w:rPr>
          <w:rFonts w:ascii="Times New Roman" w:hAnsi="Times New Roman" w:cs="Times New Roman"/>
        </w:rPr>
        <w:t xml:space="preserve"> </w:t>
      </w:r>
    </w:p>
    <w:p w14:paraId="762CA607" w14:textId="1CA59A36" w:rsidR="008E654D" w:rsidRDefault="008E654D" w:rsidP="008E654D">
      <w:pPr>
        <w:spacing w:line="480" w:lineRule="auto"/>
        <w:ind w:firstLine="720"/>
        <w:jc w:val="center"/>
        <w:rPr>
          <w:rFonts w:ascii="Times New Roman" w:hAnsi="Times New Roman" w:cs="Times New Roman"/>
        </w:rPr>
      </w:pPr>
      <w:r>
        <w:rPr>
          <w:rFonts w:ascii="Times New Roman" w:hAnsi="Times New Roman" w:cs="Times New Roman"/>
        </w:rPr>
        <w:t>Works Cited</w:t>
      </w:r>
    </w:p>
    <w:p w14:paraId="234AEF30" w14:textId="77777777" w:rsidR="00990FDC" w:rsidRDefault="00990FDC" w:rsidP="00990FDC">
      <w:pPr>
        <w:spacing w:line="480" w:lineRule="auto"/>
        <w:ind w:left="720" w:hanging="720"/>
        <w:rPr>
          <w:rFonts w:ascii="Times New Roman" w:hAnsi="Times New Roman" w:cs="Times New Roman"/>
          <w:color w:val="000000"/>
        </w:rPr>
      </w:pPr>
      <w:r w:rsidRPr="00990FDC">
        <w:rPr>
          <w:rFonts w:ascii="Times New Roman" w:hAnsi="Times New Roman" w:cs="Times New Roman"/>
          <w:color w:val="000000"/>
        </w:rPr>
        <w:t xml:space="preserve">Aguiar, Sarah Appleton. </w:t>
      </w:r>
      <w:r w:rsidRPr="00990FDC">
        <w:rPr>
          <w:rFonts w:ascii="Times New Roman" w:hAnsi="Times New Roman" w:cs="Times New Roman"/>
          <w:i/>
          <w:iCs/>
          <w:color w:val="000000"/>
        </w:rPr>
        <w:t>The Bitch Is Back: Wicked Women in Literature</w:t>
      </w:r>
      <w:r w:rsidRPr="00990FDC">
        <w:rPr>
          <w:rFonts w:ascii="Times New Roman" w:hAnsi="Times New Roman" w:cs="Times New Roman"/>
          <w:color w:val="000000"/>
        </w:rPr>
        <w:t>. Carbondale: Southern Illinois UP, 2001. Print.</w:t>
      </w:r>
    </w:p>
    <w:p w14:paraId="3A61DB87" w14:textId="3E010443" w:rsidR="00990FDC" w:rsidRPr="00990FDC" w:rsidRDefault="00990FDC" w:rsidP="00990FDC">
      <w:pPr>
        <w:spacing w:line="480" w:lineRule="auto"/>
        <w:jc w:val="both"/>
        <w:rPr>
          <w:rFonts w:ascii="Times New Roman" w:hAnsi="Times New Roman" w:cs="Times New Roman"/>
        </w:rPr>
      </w:pPr>
      <w:r>
        <w:rPr>
          <w:rFonts w:ascii="Times New Roman" w:hAnsi="Times New Roman" w:cs="Times New Roman"/>
        </w:rPr>
        <w:t xml:space="preserve">Faggen, Robert. Introduction. </w:t>
      </w:r>
      <w:r>
        <w:rPr>
          <w:rFonts w:ascii="Times New Roman" w:hAnsi="Times New Roman" w:cs="Times New Roman"/>
          <w:i/>
        </w:rPr>
        <w:t>One Flew Over the Cuckoo’s Nest</w:t>
      </w:r>
      <w:r>
        <w:rPr>
          <w:rFonts w:ascii="Times New Roman" w:hAnsi="Times New Roman" w:cs="Times New Roman"/>
        </w:rPr>
        <w:t>. By Ken Kesey. New York: Penguin, 2007. Print.</w:t>
      </w:r>
    </w:p>
    <w:p w14:paraId="0CC6BA3E" w14:textId="77777777" w:rsidR="00990FDC" w:rsidRPr="00990FDC" w:rsidRDefault="00990FDC" w:rsidP="00990FDC">
      <w:pPr>
        <w:spacing w:line="480" w:lineRule="auto"/>
        <w:ind w:left="720" w:hanging="720"/>
        <w:rPr>
          <w:rFonts w:ascii="Times" w:hAnsi="Times" w:cs="Times New Roman"/>
          <w:sz w:val="20"/>
          <w:szCs w:val="20"/>
        </w:rPr>
      </w:pPr>
      <w:r w:rsidRPr="00990FDC">
        <w:rPr>
          <w:rFonts w:ascii="Times New Roman" w:hAnsi="Times New Roman" w:cs="Times New Roman"/>
          <w:color w:val="000000"/>
        </w:rPr>
        <w:t xml:space="preserve">Kesey, Ken. </w:t>
      </w:r>
      <w:r w:rsidRPr="00990FDC">
        <w:rPr>
          <w:rFonts w:ascii="Times New Roman" w:hAnsi="Times New Roman" w:cs="Times New Roman"/>
          <w:i/>
          <w:iCs/>
          <w:color w:val="000000"/>
        </w:rPr>
        <w:t>One Flew over the Cuckoo’s Nest</w:t>
      </w:r>
      <w:r w:rsidRPr="00990FDC">
        <w:rPr>
          <w:rFonts w:ascii="Times New Roman" w:hAnsi="Times New Roman" w:cs="Times New Roman"/>
          <w:color w:val="000000"/>
        </w:rPr>
        <w:t>. New York: Penguin, 2007. Print.</w:t>
      </w:r>
    </w:p>
    <w:p w14:paraId="3EE3852C" w14:textId="77777777" w:rsidR="00990FDC" w:rsidRPr="00990FDC" w:rsidRDefault="00990FDC" w:rsidP="00990FDC">
      <w:pPr>
        <w:spacing w:line="480" w:lineRule="auto"/>
        <w:ind w:left="720" w:hanging="720"/>
        <w:rPr>
          <w:rFonts w:ascii="Times" w:hAnsi="Times" w:cs="Times New Roman"/>
          <w:sz w:val="20"/>
          <w:szCs w:val="20"/>
        </w:rPr>
      </w:pPr>
      <w:r w:rsidRPr="00990FDC">
        <w:rPr>
          <w:rFonts w:ascii="Times New Roman" w:hAnsi="Times New Roman" w:cs="Times New Roman"/>
          <w:color w:val="000000"/>
        </w:rPr>
        <w:t xml:space="preserve">Reynolds, Jack. “Jacques Derrida (1930-2004).” </w:t>
      </w:r>
      <w:r w:rsidRPr="00990FDC">
        <w:rPr>
          <w:rFonts w:ascii="Times New Roman" w:hAnsi="Times New Roman" w:cs="Times New Roman"/>
          <w:i/>
          <w:iCs/>
          <w:color w:val="000000"/>
        </w:rPr>
        <w:t>Iep.utm.edu</w:t>
      </w:r>
      <w:r w:rsidRPr="00990FDC">
        <w:rPr>
          <w:rFonts w:ascii="Times New Roman" w:hAnsi="Times New Roman" w:cs="Times New Roman"/>
          <w:color w:val="000000"/>
        </w:rPr>
        <w:t>. La Trobe University, n.d. Web. 29 May 2014. &lt;http://www.iep.utm.edu/derrida/&gt;.</w:t>
      </w:r>
    </w:p>
    <w:p w14:paraId="3978C45C" w14:textId="77777777" w:rsidR="00990FDC" w:rsidRPr="00990FDC" w:rsidRDefault="00990FDC" w:rsidP="00990FDC">
      <w:pPr>
        <w:spacing w:line="480" w:lineRule="auto"/>
        <w:ind w:left="720" w:hanging="720"/>
        <w:rPr>
          <w:rFonts w:ascii="Times" w:hAnsi="Times" w:cs="Times New Roman"/>
          <w:sz w:val="20"/>
          <w:szCs w:val="20"/>
        </w:rPr>
      </w:pPr>
      <w:r w:rsidRPr="00990FDC">
        <w:rPr>
          <w:rFonts w:ascii="Times New Roman" w:hAnsi="Times New Roman" w:cs="Times New Roman"/>
          <w:color w:val="000000"/>
        </w:rPr>
        <w:t xml:space="preserve">Yeats, William Butler. “The Second Coming.” </w:t>
      </w:r>
      <w:r w:rsidRPr="00990FDC">
        <w:rPr>
          <w:rFonts w:ascii="Times New Roman" w:hAnsi="Times New Roman" w:cs="Times New Roman"/>
          <w:i/>
          <w:iCs/>
          <w:color w:val="000000"/>
        </w:rPr>
        <w:t>Poetryfoundation.org</w:t>
      </w:r>
      <w:r w:rsidRPr="00990FDC">
        <w:rPr>
          <w:rFonts w:ascii="Times New Roman" w:hAnsi="Times New Roman" w:cs="Times New Roman"/>
          <w:color w:val="000000"/>
        </w:rPr>
        <w:t>. Poetry Foundation, n.d. Web. 29 May 2014. &lt;http://www.poetryfoundation.org/poem/172062&gt;.</w:t>
      </w:r>
    </w:p>
    <w:p w14:paraId="6911D7A2" w14:textId="77777777" w:rsidR="00990FDC" w:rsidRPr="00990FDC" w:rsidRDefault="00990FDC" w:rsidP="00990FDC">
      <w:pPr>
        <w:rPr>
          <w:rFonts w:ascii="Times" w:eastAsia="Times New Roman" w:hAnsi="Times" w:cs="Times New Roman"/>
          <w:sz w:val="20"/>
          <w:szCs w:val="20"/>
        </w:rPr>
      </w:pPr>
    </w:p>
    <w:p w14:paraId="27276089" w14:textId="77777777" w:rsidR="00990FDC" w:rsidRDefault="00990FDC" w:rsidP="008E654D">
      <w:pPr>
        <w:spacing w:line="480" w:lineRule="auto"/>
        <w:ind w:firstLine="720"/>
        <w:jc w:val="center"/>
        <w:rPr>
          <w:rFonts w:ascii="Times New Roman" w:hAnsi="Times New Roman" w:cs="Times New Roman"/>
        </w:rPr>
      </w:pPr>
    </w:p>
    <w:sectPr w:rsidR="00990FDC" w:rsidSect="009C6E3F">
      <w:headerReference w:type="even" r:id="rId7"/>
      <w:head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8BEBFC" w14:textId="77777777" w:rsidR="00A24BFF" w:rsidRDefault="00A24BFF" w:rsidP="00EE5ADB">
      <w:r>
        <w:separator/>
      </w:r>
    </w:p>
  </w:endnote>
  <w:endnote w:type="continuationSeparator" w:id="0">
    <w:p w14:paraId="5DD3297F" w14:textId="77777777" w:rsidR="00A24BFF" w:rsidRDefault="00A24BFF" w:rsidP="00EE5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7852A" w14:textId="77777777" w:rsidR="00A24BFF" w:rsidRDefault="00A24BFF" w:rsidP="00EE5ADB">
      <w:r>
        <w:separator/>
      </w:r>
    </w:p>
  </w:footnote>
  <w:footnote w:type="continuationSeparator" w:id="0">
    <w:p w14:paraId="6FA21CD9" w14:textId="77777777" w:rsidR="00A24BFF" w:rsidRDefault="00A24BFF" w:rsidP="00EE5A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CE4E4" w14:textId="77777777" w:rsidR="001E3AD4" w:rsidRDefault="001E3AD4" w:rsidP="00EE5AD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C35CD94" w14:textId="77777777" w:rsidR="001E3AD4" w:rsidRDefault="001E3AD4" w:rsidP="00EE5ADB">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1B252" w14:textId="22238C96" w:rsidR="001E3AD4" w:rsidRPr="00EE5ADB" w:rsidRDefault="00814467" w:rsidP="00EE5ADB">
    <w:pPr>
      <w:pStyle w:val="Header"/>
      <w:framePr w:wrap="around" w:vAnchor="text" w:hAnchor="margin" w:xAlign="right" w:y="1"/>
      <w:rPr>
        <w:rStyle w:val="PageNumber"/>
        <w:rFonts w:ascii="Times New Roman" w:hAnsi="Times New Roman" w:cs="Times New Roman"/>
      </w:rPr>
    </w:pPr>
    <w:r>
      <w:rPr>
        <w:rStyle w:val="PageNumber"/>
        <w:rFonts w:ascii="Times New Roman" w:hAnsi="Times New Roman" w:cs="Times New Roman"/>
      </w:rPr>
      <w:t>Last Name</w:t>
    </w:r>
    <w:r w:rsidR="001E3AD4">
      <w:rPr>
        <w:rStyle w:val="PageNumber"/>
        <w:rFonts w:ascii="Times New Roman" w:hAnsi="Times New Roman" w:cs="Times New Roman"/>
      </w:rPr>
      <w:t xml:space="preserve"> </w:t>
    </w:r>
    <w:r w:rsidR="001E3AD4" w:rsidRPr="00EE5ADB">
      <w:rPr>
        <w:rStyle w:val="PageNumber"/>
        <w:rFonts w:ascii="Times New Roman" w:hAnsi="Times New Roman" w:cs="Times New Roman"/>
      </w:rPr>
      <w:fldChar w:fldCharType="begin"/>
    </w:r>
    <w:r w:rsidR="001E3AD4" w:rsidRPr="00EE5ADB">
      <w:rPr>
        <w:rStyle w:val="PageNumber"/>
        <w:rFonts w:ascii="Times New Roman" w:hAnsi="Times New Roman" w:cs="Times New Roman"/>
      </w:rPr>
      <w:instrText xml:space="preserve">PAGE  </w:instrText>
    </w:r>
    <w:r w:rsidR="001E3AD4" w:rsidRPr="00EE5ADB">
      <w:rPr>
        <w:rStyle w:val="PageNumber"/>
        <w:rFonts w:ascii="Times New Roman" w:hAnsi="Times New Roman" w:cs="Times New Roman"/>
      </w:rPr>
      <w:fldChar w:fldCharType="separate"/>
    </w:r>
    <w:r w:rsidR="00A24BFF">
      <w:rPr>
        <w:rStyle w:val="PageNumber"/>
        <w:rFonts w:ascii="Times New Roman" w:hAnsi="Times New Roman" w:cs="Times New Roman"/>
        <w:noProof/>
      </w:rPr>
      <w:t>1</w:t>
    </w:r>
    <w:r w:rsidR="001E3AD4" w:rsidRPr="00EE5ADB">
      <w:rPr>
        <w:rStyle w:val="PageNumber"/>
        <w:rFonts w:ascii="Times New Roman" w:hAnsi="Times New Roman" w:cs="Times New Roman"/>
      </w:rPr>
      <w:fldChar w:fldCharType="end"/>
    </w:r>
  </w:p>
  <w:p w14:paraId="1552B0EF" w14:textId="77777777" w:rsidR="001E3AD4" w:rsidRDefault="001E3AD4" w:rsidP="00EE5AD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ADB"/>
    <w:rsid w:val="00001A76"/>
    <w:rsid w:val="0000404F"/>
    <w:rsid w:val="000229DA"/>
    <w:rsid w:val="00044320"/>
    <w:rsid w:val="00064AC8"/>
    <w:rsid w:val="00077E53"/>
    <w:rsid w:val="00080514"/>
    <w:rsid w:val="00080901"/>
    <w:rsid w:val="0008276A"/>
    <w:rsid w:val="00092319"/>
    <w:rsid w:val="000C1148"/>
    <w:rsid w:val="000D3410"/>
    <w:rsid w:val="000D40CF"/>
    <w:rsid w:val="000D7587"/>
    <w:rsid w:val="000E062F"/>
    <w:rsid w:val="000E6180"/>
    <w:rsid w:val="000F106E"/>
    <w:rsid w:val="000F60D2"/>
    <w:rsid w:val="00104FAB"/>
    <w:rsid w:val="00107135"/>
    <w:rsid w:val="00111168"/>
    <w:rsid w:val="001205C8"/>
    <w:rsid w:val="0014046E"/>
    <w:rsid w:val="001535B1"/>
    <w:rsid w:val="001639B6"/>
    <w:rsid w:val="00170535"/>
    <w:rsid w:val="00194CB1"/>
    <w:rsid w:val="00196CC8"/>
    <w:rsid w:val="001A68C7"/>
    <w:rsid w:val="001D3B17"/>
    <w:rsid w:val="001D4EBD"/>
    <w:rsid w:val="001E3AD4"/>
    <w:rsid w:val="001F1814"/>
    <w:rsid w:val="001F47AF"/>
    <w:rsid w:val="0020062E"/>
    <w:rsid w:val="0022149B"/>
    <w:rsid w:val="00234C66"/>
    <w:rsid w:val="002479B0"/>
    <w:rsid w:val="00284194"/>
    <w:rsid w:val="00286D76"/>
    <w:rsid w:val="00291FF1"/>
    <w:rsid w:val="002D0485"/>
    <w:rsid w:val="002E19C0"/>
    <w:rsid w:val="002F2D02"/>
    <w:rsid w:val="003268CF"/>
    <w:rsid w:val="0033145B"/>
    <w:rsid w:val="00336AA3"/>
    <w:rsid w:val="0034137D"/>
    <w:rsid w:val="00357188"/>
    <w:rsid w:val="003749F2"/>
    <w:rsid w:val="003A2841"/>
    <w:rsid w:val="003B65BE"/>
    <w:rsid w:val="003E42D7"/>
    <w:rsid w:val="003F342A"/>
    <w:rsid w:val="00402D09"/>
    <w:rsid w:val="004171A8"/>
    <w:rsid w:val="004241BA"/>
    <w:rsid w:val="00441DC1"/>
    <w:rsid w:val="0045653E"/>
    <w:rsid w:val="0047410D"/>
    <w:rsid w:val="00482E56"/>
    <w:rsid w:val="004B6FC1"/>
    <w:rsid w:val="004C250D"/>
    <w:rsid w:val="005078A6"/>
    <w:rsid w:val="00521D59"/>
    <w:rsid w:val="005224CF"/>
    <w:rsid w:val="005758A6"/>
    <w:rsid w:val="00576045"/>
    <w:rsid w:val="00576965"/>
    <w:rsid w:val="00580755"/>
    <w:rsid w:val="00587812"/>
    <w:rsid w:val="005935AA"/>
    <w:rsid w:val="005B44D2"/>
    <w:rsid w:val="005C43FB"/>
    <w:rsid w:val="005C77A2"/>
    <w:rsid w:val="005D6376"/>
    <w:rsid w:val="005F07EA"/>
    <w:rsid w:val="005F30C6"/>
    <w:rsid w:val="005F6755"/>
    <w:rsid w:val="0061067B"/>
    <w:rsid w:val="006145E3"/>
    <w:rsid w:val="00653549"/>
    <w:rsid w:val="00654B94"/>
    <w:rsid w:val="0066794D"/>
    <w:rsid w:val="00683FA2"/>
    <w:rsid w:val="006907EA"/>
    <w:rsid w:val="006976F1"/>
    <w:rsid w:val="006C4EB5"/>
    <w:rsid w:val="006C524A"/>
    <w:rsid w:val="006E70F5"/>
    <w:rsid w:val="006F409A"/>
    <w:rsid w:val="006F5A84"/>
    <w:rsid w:val="006F7764"/>
    <w:rsid w:val="0070299A"/>
    <w:rsid w:val="00703535"/>
    <w:rsid w:val="0072119C"/>
    <w:rsid w:val="0072135F"/>
    <w:rsid w:val="00735608"/>
    <w:rsid w:val="00777223"/>
    <w:rsid w:val="007937E4"/>
    <w:rsid w:val="007B47C7"/>
    <w:rsid w:val="007D59BD"/>
    <w:rsid w:val="007F5459"/>
    <w:rsid w:val="007F576A"/>
    <w:rsid w:val="008041A8"/>
    <w:rsid w:val="00804B30"/>
    <w:rsid w:val="00810269"/>
    <w:rsid w:val="00814467"/>
    <w:rsid w:val="008159FE"/>
    <w:rsid w:val="00833C36"/>
    <w:rsid w:val="0083755B"/>
    <w:rsid w:val="00852300"/>
    <w:rsid w:val="008537A0"/>
    <w:rsid w:val="00856B36"/>
    <w:rsid w:val="008703BB"/>
    <w:rsid w:val="00871617"/>
    <w:rsid w:val="0087631E"/>
    <w:rsid w:val="008D7F55"/>
    <w:rsid w:val="008E654D"/>
    <w:rsid w:val="00912EC9"/>
    <w:rsid w:val="009258B2"/>
    <w:rsid w:val="00926620"/>
    <w:rsid w:val="00952851"/>
    <w:rsid w:val="00990FDC"/>
    <w:rsid w:val="00994407"/>
    <w:rsid w:val="00997AD2"/>
    <w:rsid w:val="009B5E7B"/>
    <w:rsid w:val="009B6364"/>
    <w:rsid w:val="009C6E3F"/>
    <w:rsid w:val="009E2CCA"/>
    <w:rsid w:val="009F0922"/>
    <w:rsid w:val="00A00630"/>
    <w:rsid w:val="00A07851"/>
    <w:rsid w:val="00A24BFF"/>
    <w:rsid w:val="00A504CF"/>
    <w:rsid w:val="00A56888"/>
    <w:rsid w:val="00A56C2B"/>
    <w:rsid w:val="00A678DD"/>
    <w:rsid w:val="00A72498"/>
    <w:rsid w:val="00A95FD1"/>
    <w:rsid w:val="00AA5975"/>
    <w:rsid w:val="00AA6030"/>
    <w:rsid w:val="00AB2806"/>
    <w:rsid w:val="00AC1240"/>
    <w:rsid w:val="00AD3BFC"/>
    <w:rsid w:val="00AE45AD"/>
    <w:rsid w:val="00AE533B"/>
    <w:rsid w:val="00AE62E5"/>
    <w:rsid w:val="00AF43A3"/>
    <w:rsid w:val="00B02B18"/>
    <w:rsid w:val="00B1599C"/>
    <w:rsid w:val="00B2322B"/>
    <w:rsid w:val="00B2550F"/>
    <w:rsid w:val="00B6091B"/>
    <w:rsid w:val="00B6714E"/>
    <w:rsid w:val="00B9141F"/>
    <w:rsid w:val="00BB03FB"/>
    <w:rsid w:val="00BB57DC"/>
    <w:rsid w:val="00BC0563"/>
    <w:rsid w:val="00BC3DAC"/>
    <w:rsid w:val="00BD07BB"/>
    <w:rsid w:val="00C4650A"/>
    <w:rsid w:val="00C475A5"/>
    <w:rsid w:val="00C71DCD"/>
    <w:rsid w:val="00C741AD"/>
    <w:rsid w:val="00C755FE"/>
    <w:rsid w:val="00C7661E"/>
    <w:rsid w:val="00CD1478"/>
    <w:rsid w:val="00CE1EFA"/>
    <w:rsid w:val="00D06F43"/>
    <w:rsid w:val="00D07B68"/>
    <w:rsid w:val="00D16FE1"/>
    <w:rsid w:val="00D35541"/>
    <w:rsid w:val="00D75051"/>
    <w:rsid w:val="00D82160"/>
    <w:rsid w:val="00D86C34"/>
    <w:rsid w:val="00DB5382"/>
    <w:rsid w:val="00DE0775"/>
    <w:rsid w:val="00DE1BA8"/>
    <w:rsid w:val="00DE6180"/>
    <w:rsid w:val="00E253B3"/>
    <w:rsid w:val="00E519F0"/>
    <w:rsid w:val="00E548ED"/>
    <w:rsid w:val="00E828FA"/>
    <w:rsid w:val="00EA6725"/>
    <w:rsid w:val="00ED0DCE"/>
    <w:rsid w:val="00ED7FF1"/>
    <w:rsid w:val="00EE5ADB"/>
    <w:rsid w:val="00F0579D"/>
    <w:rsid w:val="00F30A9E"/>
    <w:rsid w:val="00F31181"/>
    <w:rsid w:val="00F33E5F"/>
    <w:rsid w:val="00F37874"/>
    <w:rsid w:val="00F4261F"/>
    <w:rsid w:val="00F64A8D"/>
    <w:rsid w:val="00F73B1C"/>
    <w:rsid w:val="00F75AB6"/>
    <w:rsid w:val="00F9048E"/>
    <w:rsid w:val="00FA1B86"/>
    <w:rsid w:val="00FC057C"/>
    <w:rsid w:val="00FD5FE5"/>
    <w:rsid w:val="00FE2A06"/>
    <w:rsid w:val="00FF6D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A7BF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ADB"/>
    <w:pPr>
      <w:tabs>
        <w:tab w:val="center" w:pos="4320"/>
        <w:tab w:val="right" w:pos="8640"/>
      </w:tabs>
    </w:pPr>
  </w:style>
  <w:style w:type="character" w:customStyle="1" w:styleId="HeaderChar">
    <w:name w:val="Header Char"/>
    <w:basedOn w:val="DefaultParagraphFont"/>
    <w:link w:val="Header"/>
    <w:uiPriority w:val="99"/>
    <w:rsid w:val="00EE5ADB"/>
  </w:style>
  <w:style w:type="character" w:styleId="PageNumber">
    <w:name w:val="page number"/>
    <w:basedOn w:val="DefaultParagraphFont"/>
    <w:uiPriority w:val="99"/>
    <w:semiHidden/>
    <w:unhideWhenUsed/>
    <w:rsid w:val="00EE5ADB"/>
  </w:style>
  <w:style w:type="paragraph" w:styleId="Footer">
    <w:name w:val="footer"/>
    <w:basedOn w:val="Normal"/>
    <w:link w:val="FooterChar"/>
    <w:uiPriority w:val="99"/>
    <w:unhideWhenUsed/>
    <w:rsid w:val="00EE5ADB"/>
    <w:pPr>
      <w:tabs>
        <w:tab w:val="center" w:pos="4320"/>
        <w:tab w:val="right" w:pos="8640"/>
      </w:tabs>
    </w:pPr>
  </w:style>
  <w:style w:type="character" w:customStyle="1" w:styleId="FooterChar">
    <w:name w:val="Footer Char"/>
    <w:basedOn w:val="DefaultParagraphFont"/>
    <w:link w:val="Footer"/>
    <w:uiPriority w:val="99"/>
    <w:rsid w:val="00EE5ADB"/>
  </w:style>
  <w:style w:type="paragraph" w:styleId="NormalWeb">
    <w:name w:val="Normal (Web)"/>
    <w:basedOn w:val="Normal"/>
    <w:uiPriority w:val="99"/>
    <w:semiHidden/>
    <w:unhideWhenUsed/>
    <w:rsid w:val="00990FDC"/>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ADB"/>
    <w:pPr>
      <w:tabs>
        <w:tab w:val="center" w:pos="4320"/>
        <w:tab w:val="right" w:pos="8640"/>
      </w:tabs>
    </w:pPr>
  </w:style>
  <w:style w:type="character" w:customStyle="1" w:styleId="HeaderChar">
    <w:name w:val="Header Char"/>
    <w:basedOn w:val="DefaultParagraphFont"/>
    <w:link w:val="Header"/>
    <w:uiPriority w:val="99"/>
    <w:rsid w:val="00EE5ADB"/>
  </w:style>
  <w:style w:type="character" w:styleId="PageNumber">
    <w:name w:val="page number"/>
    <w:basedOn w:val="DefaultParagraphFont"/>
    <w:uiPriority w:val="99"/>
    <w:semiHidden/>
    <w:unhideWhenUsed/>
    <w:rsid w:val="00EE5ADB"/>
  </w:style>
  <w:style w:type="paragraph" w:styleId="Footer">
    <w:name w:val="footer"/>
    <w:basedOn w:val="Normal"/>
    <w:link w:val="FooterChar"/>
    <w:uiPriority w:val="99"/>
    <w:unhideWhenUsed/>
    <w:rsid w:val="00EE5ADB"/>
    <w:pPr>
      <w:tabs>
        <w:tab w:val="center" w:pos="4320"/>
        <w:tab w:val="right" w:pos="8640"/>
      </w:tabs>
    </w:pPr>
  </w:style>
  <w:style w:type="character" w:customStyle="1" w:styleId="FooterChar">
    <w:name w:val="Footer Char"/>
    <w:basedOn w:val="DefaultParagraphFont"/>
    <w:link w:val="Footer"/>
    <w:uiPriority w:val="99"/>
    <w:rsid w:val="00EE5ADB"/>
  </w:style>
  <w:style w:type="paragraph" w:styleId="NormalWeb">
    <w:name w:val="Normal (Web)"/>
    <w:basedOn w:val="Normal"/>
    <w:uiPriority w:val="99"/>
    <w:semiHidden/>
    <w:unhideWhenUsed/>
    <w:rsid w:val="00990FDC"/>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0686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2089</Words>
  <Characters>11913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Vujeva</dc:creator>
  <cp:lastModifiedBy>Amy</cp:lastModifiedBy>
  <cp:revision>3</cp:revision>
  <dcterms:created xsi:type="dcterms:W3CDTF">2014-06-13T15:44:00Z</dcterms:created>
  <dcterms:modified xsi:type="dcterms:W3CDTF">2014-06-13T15:45:00Z</dcterms:modified>
</cp:coreProperties>
</file>